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514EC" w14:textId="77777777" w:rsidR="00DE1AA3" w:rsidRPr="00DE1AA3" w:rsidRDefault="006F34C8" w:rsidP="00DE1AA3">
      <w:pPr>
        <w:spacing w:line="360" w:lineRule="auto"/>
        <w:rPr>
          <w:sz w:val="20"/>
          <w:szCs w:val="20"/>
        </w:rPr>
      </w:pPr>
      <w:r w:rsidRPr="00DE1AA3">
        <w:rPr>
          <w:b/>
          <w:sz w:val="20"/>
          <w:szCs w:val="20"/>
        </w:rPr>
        <w:t>Quilting Disasters</w:t>
      </w:r>
      <w:r w:rsidR="00312DAC" w:rsidRPr="00DE1AA3">
        <w:rPr>
          <w:b/>
          <w:sz w:val="20"/>
          <w:szCs w:val="20"/>
        </w:rPr>
        <w:t xml:space="preserve"> </w:t>
      </w:r>
      <w:proofErr w:type="gramStart"/>
      <w:r w:rsidR="00312DAC" w:rsidRPr="00DE1AA3">
        <w:rPr>
          <w:b/>
          <w:sz w:val="20"/>
          <w:szCs w:val="20"/>
        </w:rPr>
        <w:t>And</w:t>
      </w:r>
      <w:proofErr w:type="gramEnd"/>
      <w:r w:rsidR="00312DAC" w:rsidRPr="00DE1AA3">
        <w:rPr>
          <w:b/>
          <w:sz w:val="20"/>
          <w:szCs w:val="20"/>
        </w:rPr>
        <w:t xml:space="preserve"> How to Fix Them</w:t>
      </w:r>
    </w:p>
    <w:p w14:paraId="05E44193" w14:textId="6DD31337" w:rsidR="006F34C8" w:rsidRPr="00DE1AA3" w:rsidRDefault="00312DAC" w:rsidP="00DE1AA3">
      <w:pPr>
        <w:spacing w:line="360" w:lineRule="auto"/>
        <w:rPr>
          <w:sz w:val="20"/>
          <w:szCs w:val="20"/>
        </w:rPr>
      </w:pPr>
      <w:r w:rsidRPr="00DE1AA3">
        <w:rPr>
          <w:sz w:val="20"/>
          <w:szCs w:val="20"/>
        </w:rPr>
        <w:t xml:space="preserve">by Lora W. </w:t>
      </w:r>
      <w:proofErr w:type="spellStart"/>
      <w:r w:rsidRPr="00DE1AA3">
        <w:rPr>
          <w:sz w:val="20"/>
          <w:szCs w:val="20"/>
        </w:rPr>
        <w:t>Zmak</w:t>
      </w:r>
      <w:proofErr w:type="spellEnd"/>
      <w:r w:rsidRPr="00DE1AA3">
        <w:rPr>
          <w:sz w:val="20"/>
          <w:szCs w:val="20"/>
        </w:rPr>
        <w:t xml:space="preserve"> and Lisa W. Norton</w:t>
      </w:r>
    </w:p>
    <w:p w14:paraId="4D678575" w14:textId="77777777" w:rsidR="006F34C8" w:rsidRPr="00DE1AA3" w:rsidRDefault="00312DAC" w:rsidP="00DE1AA3">
      <w:pPr>
        <w:spacing w:line="360" w:lineRule="auto"/>
        <w:rPr>
          <w:b/>
          <w:sz w:val="20"/>
          <w:szCs w:val="20"/>
        </w:rPr>
      </w:pPr>
      <w:r w:rsidRPr="00DE1AA3">
        <w:rPr>
          <w:b/>
          <w:sz w:val="20"/>
          <w:szCs w:val="20"/>
        </w:rPr>
        <w:t xml:space="preserve">A. </w:t>
      </w:r>
      <w:r w:rsidR="006F34C8" w:rsidRPr="00DE1AA3">
        <w:rPr>
          <w:b/>
          <w:sz w:val="20"/>
          <w:szCs w:val="20"/>
        </w:rPr>
        <w:t>Stains</w:t>
      </w:r>
    </w:p>
    <w:p w14:paraId="1777AEDA" w14:textId="78D6A9EB" w:rsidR="006F34C8" w:rsidRPr="00DE1AA3" w:rsidRDefault="006F34C8" w:rsidP="00DE1AA3">
      <w:pPr>
        <w:pStyle w:val="ListParagraph"/>
        <w:spacing w:line="360" w:lineRule="auto"/>
        <w:rPr>
          <w:sz w:val="20"/>
          <w:szCs w:val="20"/>
        </w:rPr>
      </w:pPr>
      <w:r w:rsidRPr="00DE1AA3">
        <w:rPr>
          <w:b/>
          <w:sz w:val="20"/>
          <w:szCs w:val="20"/>
          <w:u w:val="single"/>
        </w:rPr>
        <w:t>Bird Poop</w:t>
      </w:r>
      <w:r w:rsidR="0004422B" w:rsidRPr="00DE1AA3">
        <w:rPr>
          <w:sz w:val="20"/>
          <w:szCs w:val="20"/>
        </w:rPr>
        <w:t>- First remove any loose berry poo</w:t>
      </w:r>
      <w:r w:rsidR="00815D22" w:rsidRPr="00DE1AA3">
        <w:rPr>
          <w:sz w:val="20"/>
          <w:szCs w:val="20"/>
        </w:rPr>
        <w:t xml:space="preserve"> with a spoon or knife</w:t>
      </w:r>
      <w:r w:rsidR="0004422B" w:rsidRPr="00DE1AA3">
        <w:rPr>
          <w:sz w:val="20"/>
          <w:szCs w:val="20"/>
        </w:rPr>
        <w:t xml:space="preserve">, </w:t>
      </w:r>
      <w:r w:rsidR="00815D22" w:rsidRPr="00DE1AA3">
        <w:rPr>
          <w:sz w:val="20"/>
          <w:szCs w:val="20"/>
        </w:rPr>
        <w:t>rinse the stain with cold water. Afterward</w:t>
      </w:r>
      <w:r w:rsidR="00C75109" w:rsidRPr="00DE1AA3">
        <w:rPr>
          <w:sz w:val="20"/>
          <w:szCs w:val="20"/>
        </w:rPr>
        <w:t>,</w:t>
      </w:r>
      <w:r w:rsidR="00815D22" w:rsidRPr="00DE1AA3">
        <w:rPr>
          <w:sz w:val="20"/>
          <w:szCs w:val="20"/>
        </w:rPr>
        <w:t xml:space="preserve"> pretreat with the laundry detergent</w:t>
      </w:r>
      <w:r w:rsidR="0004422B" w:rsidRPr="00DE1AA3">
        <w:rPr>
          <w:sz w:val="20"/>
          <w:szCs w:val="20"/>
        </w:rPr>
        <w:t xml:space="preserve"> past</w:t>
      </w:r>
      <w:r w:rsidR="00815D22" w:rsidRPr="00DE1AA3">
        <w:rPr>
          <w:sz w:val="20"/>
          <w:szCs w:val="20"/>
        </w:rPr>
        <w:t>e and let it sit for a few minutes. Gently brush off the stain and rinse. Repeat until the stain is gone.</w:t>
      </w:r>
    </w:p>
    <w:p w14:paraId="5BD4568E" w14:textId="77777777" w:rsidR="00737272" w:rsidRPr="00DE1AA3" w:rsidRDefault="00737272" w:rsidP="00DE1AA3">
      <w:pPr>
        <w:pStyle w:val="ListParagraph"/>
        <w:spacing w:line="360" w:lineRule="auto"/>
        <w:rPr>
          <w:sz w:val="20"/>
          <w:szCs w:val="20"/>
        </w:rPr>
      </w:pPr>
    </w:p>
    <w:p w14:paraId="505F8387" w14:textId="36A8E679" w:rsidR="006F34C8" w:rsidRPr="00DE1AA3" w:rsidRDefault="006F34C8" w:rsidP="00DE1AA3">
      <w:pPr>
        <w:pStyle w:val="ListParagraph"/>
        <w:spacing w:line="360" w:lineRule="auto"/>
        <w:rPr>
          <w:rFonts w:eastAsia="Times New Roman" w:cs="Times New Roman"/>
          <w:sz w:val="20"/>
          <w:szCs w:val="20"/>
        </w:rPr>
      </w:pPr>
      <w:r w:rsidRPr="00DE1AA3">
        <w:rPr>
          <w:b/>
          <w:sz w:val="20"/>
          <w:szCs w:val="20"/>
          <w:u w:val="single"/>
        </w:rPr>
        <w:t>Bleeding Fabric</w:t>
      </w:r>
      <w:r w:rsidR="00815D22" w:rsidRPr="00DE1AA3">
        <w:rPr>
          <w:sz w:val="20"/>
          <w:szCs w:val="20"/>
        </w:rPr>
        <w:t xml:space="preserve"> - </w:t>
      </w:r>
      <w:r w:rsidR="00CB2134" w:rsidRPr="00DE1AA3">
        <w:rPr>
          <w:rFonts w:eastAsia="Times New Roman" w:cs="Times New Roman"/>
          <w:sz w:val="20"/>
          <w:szCs w:val="20"/>
          <w:u w:val="single"/>
        </w:rPr>
        <w:t>Shout Color Catchers</w:t>
      </w:r>
      <w:r w:rsidR="00C75109" w:rsidRPr="00DE1AA3">
        <w:rPr>
          <w:rFonts w:eastAsia="Times New Roman" w:cs="Times New Roman"/>
          <w:sz w:val="20"/>
          <w:szCs w:val="20"/>
        </w:rPr>
        <w:t>,</w:t>
      </w:r>
      <w:r w:rsidR="00CB2134" w:rsidRPr="00DE1AA3">
        <w:rPr>
          <w:rFonts w:eastAsia="Times New Roman" w:cs="Times New Roman"/>
          <w:sz w:val="20"/>
          <w:szCs w:val="20"/>
        </w:rPr>
        <w:t xml:space="preserve"> </w:t>
      </w:r>
      <w:proofErr w:type="gramStart"/>
      <w:r w:rsidR="00CB2134" w:rsidRPr="00DE1AA3">
        <w:rPr>
          <w:rFonts w:eastAsia="Times New Roman" w:cs="Times New Roman"/>
          <w:sz w:val="20"/>
          <w:szCs w:val="20"/>
        </w:rPr>
        <w:t>They</w:t>
      </w:r>
      <w:proofErr w:type="gramEnd"/>
      <w:r w:rsidR="00CB2134" w:rsidRPr="00DE1AA3">
        <w:rPr>
          <w:rFonts w:eastAsia="Times New Roman" w:cs="Times New Roman"/>
          <w:sz w:val="20"/>
          <w:szCs w:val="20"/>
        </w:rPr>
        <w:t xml:space="preserve"> are small sheets that can be tossed in the wash and rinse cycle to trap and absorb dyes. They are safe to go </w:t>
      </w:r>
      <w:proofErr w:type="spellStart"/>
      <w:r w:rsidR="00CB2134" w:rsidRPr="00DE1AA3">
        <w:rPr>
          <w:rFonts w:eastAsia="Times New Roman" w:cs="Times New Roman"/>
          <w:sz w:val="20"/>
          <w:szCs w:val="20"/>
        </w:rPr>
        <w:t>though</w:t>
      </w:r>
      <w:proofErr w:type="spellEnd"/>
      <w:r w:rsidR="00CB2134" w:rsidRPr="00DE1AA3">
        <w:rPr>
          <w:rFonts w:eastAsia="Times New Roman" w:cs="Times New Roman"/>
          <w:sz w:val="20"/>
          <w:szCs w:val="20"/>
        </w:rPr>
        <w:t xml:space="preserve"> the</w:t>
      </w:r>
      <w:r w:rsidR="00DE1AA3" w:rsidRPr="00DE1AA3">
        <w:rPr>
          <w:rFonts w:eastAsia="Times New Roman" w:cs="Times New Roman"/>
          <w:sz w:val="20"/>
          <w:szCs w:val="20"/>
        </w:rPr>
        <w:t xml:space="preserve"> dryer</w:t>
      </w:r>
      <w:r w:rsidR="00CB2134" w:rsidRPr="00DE1AA3">
        <w:rPr>
          <w:rFonts w:eastAsia="Times New Roman" w:cs="Times New Roman"/>
          <w:sz w:val="20"/>
          <w:szCs w:val="20"/>
        </w:rPr>
        <w:t>.</w:t>
      </w:r>
      <w:r w:rsidR="00C75109" w:rsidRPr="00DE1AA3">
        <w:rPr>
          <w:rFonts w:eastAsia="Times New Roman" w:cs="Times New Roman"/>
          <w:sz w:val="20"/>
          <w:szCs w:val="20"/>
        </w:rPr>
        <w:t xml:space="preserve"> </w:t>
      </w:r>
      <w:proofErr w:type="spellStart"/>
      <w:r w:rsidR="00CB2134" w:rsidRPr="00DE1AA3">
        <w:rPr>
          <w:rFonts w:eastAsia="Times New Roman" w:cs="Times New Roman"/>
          <w:sz w:val="20"/>
          <w:szCs w:val="20"/>
          <w:u w:val="single"/>
        </w:rPr>
        <w:t>Synthrapol</w:t>
      </w:r>
      <w:proofErr w:type="spellEnd"/>
      <w:r w:rsidR="00CB2134" w:rsidRPr="00DE1AA3">
        <w:rPr>
          <w:rFonts w:eastAsia="Times New Roman" w:cs="Times New Roman"/>
          <w:sz w:val="20"/>
          <w:szCs w:val="20"/>
        </w:rPr>
        <w:t xml:space="preserve"> is used to suspend and carry excess dye from the cotton fiber. It removes unfixed or unattached dye and keeps it from redepositing on other areas of fabric. It works similarly to Color Catcher.</w:t>
      </w:r>
    </w:p>
    <w:p w14:paraId="7C09759A" w14:textId="77777777" w:rsidR="00737272" w:rsidRPr="00DE1AA3" w:rsidRDefault="00737272" w:rsidP="00DE1AA3">
      <w:pPr>
        <w:pStyle w:val="ListParagraph"/>
        <w:spacing w:line="360" w:lineRule="auto"/>
        <w:rPr>
          <w:rFonts w:eastAsia="Times New Roman" w:cs="Times New Roman"/>
          <w:sz w:val="20"/>
          <w:szCs w:val="20"/>
        </w:rPr>
      </w:pPr>
    </w:p>
    <w:p w14:paraId="7B45B026" w14:textId="675EA3C1" w:rsidR="006F34C8" w:rsidRPr="00DE1AA3" w:rsidRDefault="006F34C8" w:rsidP="00DE1AA3">
      <w:pPr>
        <w:pStyle w:val="ListParagraph"/>
        <w:spacing w:line="360" w:lineRule="auto"/>
        <w:rPr>
          <w:sz w:val="20"/>
          <w:szCs w:val="20"/>
        </w:rPr>
      </w:pPr>
      <w:r w:rsidRPr="00DE1AA3">
        <w:rPr>
          <w:b/>
          <w:sz w:val="20"/>
          <w:szCs w:val="20"/>
          <w:u w:val="single"/>
        </w:rPr>
        <w:t>Blood</w:t>
      </w:r>
      <w:r w:rsidR="00CB2134" w:rsidRPr="00DE1AA3">
        <w:rPr>
          <w:b/>
          <w:sz w:val="20"/>
          <w:szCs w:val="20"/>
          <w:u w:val="single"/>
        </w:rPr>
        <w:t xml:space="preserve"> </w:t>
      </w:r>
      <w:r w:rsidR="00CB2134" w:rsidRPr="00DE1AA3">
        <w:rPr>
          <w:sz w:val="20"/>
          <w:szCs w:val="20"/>
        </w:rPr>
        <w:t xml:space="preserve">– I use spit. It works, but now your quilt is a bio hazard. </w:t>
      </w:r>
      <w:r w:rsidR="00677A4A" w:rsidRPr="00DE1AA3">
        <w:rPr>
          <w:sz w:val="20"/>
          <w:szCs w:val="20"/>
        </w:rPr>
        <w:t xml:space="preserve">Or an enzyme stain remover such as Shout.  After treating </w:t>
      </w:r>
      <w:proofErr w:type="gramStart"/>
      <w:r w:rsidR="00677A4A" w:rsidRPr="00DE1AA3">
        <w:rPr>
          <w:sz w:val="20"/>
          <w:szCs w:val="20"/>
        </w:rPr>
        <w:t>rinse</w:t>
      </w:r>
      <w:proofErr w:type="gramEnd"/>
      <w:r w:rsidR="00677A4A" w:rsidRPr="00DE1AA3">
        <w:rPr>
          <w:sz w:val="20"/>
          <w:szCs w:val="20"/>
        </w:rPr>
        <w:t xml:space="preserve"> the area with water.</w:t>
      </w:r>
    </w:p>
    <w:p w14:paraId="11F183FE" w14:textId="77777777" w:rsidR="00737272" w:rsidRPr="00DE1AA3" w:rsidRDefault="00737272" w:rsidP="00DE1AA3">
      <w:pPr>
        <w:pStyle w:val="ListParagraph"/>
        <w:spacing w:line="360" w:lineRule="auto"/>
        <w:rPr>
          <w:sz w:val="20"/>
          <w:szCs w:val="20"/>
        </w:rPr>
      </w:pPr>
    </w:p>
    <w:p w14:paraId="3B83A767" w14:textId="34BD183A" w:rsidR="006F34C8" w:rsidRPr="00DE1AA3" w:rsidRDefault="006F34C8" w:rsidP="00DE1AA3">
      <w:pPr>
        <w:pStyle w:val="ListParagraph"/>
        <w:spacing w:line="360" w:lineRule="auto"/>
        <w:rPr>
          <w:sz w:val="20"/>
          <w:szCs w:val="20"/>
        </w:rPr>
      </w:pPr>
      <w:r w:rsidRPr="00DE1AA3">
        <w:rPr>
          <w:b/>
          <w:sz w:val="20"/>
          <w:szCs w:val="20"/>
          <w:u w:val="single"/>
        </w:rPr>
        <w:t>Wine</w:t>
      </w:r>
      <w:r w:rsidR="00CB2134" w:rsidRPr="00DE1AA3">
        <w:rPr>
          <w:b/>
          <w:sz w:val="20"/>
          <w:szCs w:val="20"/>
        </w:rPr>
        <w:t xml:space="preserve"> –</w:t>
      </w:r>
      <w:r w:rsidR="00CB2134" w:rsidRPr="00DE1AA3">
        <w:rPr>
          <w:sz w:val="20"/>
          <w:szCs w:val="20"/>
        </w:rPr>
        <w:t xml:space="preserve"> Spray on </w:t>
      </w:r>
      <w:proofErr w:type="spellStart"/>
      <w:r w:rsidR="00CB2134" w:rsidRPr="00DE1AA3">
        <w:rPr>
          <w:sz w:val="20"/>
          <w:szCs w:val="20"/>
        </w:rPr>
        <w:t>Oxyclean</w:t>
      </w:r>
      <w:proofErr w:type="spellEnd"/>
      <w:r w:rsidR="00CB2134" w:rsidRPr="00DE1AA3">
        <w:rPr>
          <w:sz w:val="20"/>
          <w:szCs w:val="20"/>
        </w:rPr>
        <w:t xml:space="preserve"> stain remover works in removing wine stains. </w:t>
      </w:r>
    </w:p>
    <w:p w14:paraId="44B9EF29" w14:textId="089E7CC3" w:rsidR="00677A4A" w:rsidRPr="00DE1AA3" w:rsidRDefault="006F34C8" w:rsidP="00DE1AA3">
      <w:pPr>
        <w:pStyle w:val="NormalWeb"/>
        <w:spacing w:line="360" w:lineRule="auto"/>
        <w:ind w:left="720"/>
        <w:rPr>
          <w:rFonts w:ascii="Cambria" w:hAnsi="Cambria"/>
        </w:rPr>
      </w:pPr>
      <w:r w:rsidRPr="00DE1AA3">
        <w:rPr>
          <w:rFonts w:ascii="Cambria" w:hAnsi="Cambria"/>
          <w:b/>
          <w:u w:val="single"/>
        </w:rPr>
        <w:t>Age Stains</w:t>
      </w:r>
      <w:r w:rsidR="00677A4A" w:rsidRPr="00DE1AA3">
        <w:rPr>
          <w:rFonts w:ascii="Cambria" w:hAnsi="Cambria"/>
          <w:b/>
        </w:rPr>
        <w:t xml:space="preserve"> - </w:t>
      </w:r>
      <w:r w:rsidR="00677A4A" w:rsidRPr="00DE1AA3">
        <w:rPr>
          <w:rFonts w:ascii="Cambria" w:hAnsi="Cambria"/>
          <w:i/>
        </w:rPr>
        <w:t>Retro Clean</w:t>
      </w:r>
      <w:r w:rsidR="00677A4A" w:rsidRPr="00DE1AA3">
        <w:rPr>
          <w:rFonts w:ascii="Cambria" w:hAnsi="Cambria"/>
        </w:rPr>
        <w:t xml:space="preserve"> is a gentle soaking agent designed to safely remove yellow age stains (including mildew, wood oil, tea, coffee, blood, water damage and perspiration stains) from vintage quilts and all washable fabrics.</w:t>
      </w:r>
      <w:r w:rsidR="00FE09B9" w:rsidRPr="00DE1AA3">
        <w:rPr>
          <w:rFonts w:ascii="Cambria" w:hAnsi="Cambria"/>
        </w:rPr>
        <w:t xml:space="preserve"> Don’t store quilts in plastic. It may cause the yellowing. </w:t>
      </w:r>
    </w:p>
    <w:p w14:paraId="7961623D" w14:textId="77777777" w:rsidR="00737272" w:rsidRPr="00DE1AA3" w:rsidRDefault="00737272" w:rsidP="00DE1AA3">
      <w:pPr>
        <w:pStyle w:val="NormalWeb"/>
        <w:spacing w:line="360" w:lineRule="auto"/>
        <w:ind w:left="720"/>
        <w:rPr>
          <w:rFonts w:ascii="Cambria" w:hAnsi="Cambria"/>
        </w:rPr>
      </w:pPr>
    </w:p>
    <w:p w14:paraId="51B3EE21" w14:textId="1059A513" w:rsidR="00FE09B9" w:rsidRPr="00DE1AA3" w:rsidRDefault="006F34C8" w:rsidP="00DE1AA3">
      <w:pPr>
        <w:spacing w:line="360" w:lineRule="auto"/>
        <w:ind w:left="720"/>
        <w:rPr>
          <w:sz w:val="20"/>
          <w:szCs w:val="20"/>
        </w:rPr>
      </w:pPr>
      <w:r w:rsidRPr="00DE1AA3">
        <w:rPr>
          <w:b/>
          <w:sz w:val="20"/>
          <w:szCs w:val="20"/>
          <w:u w:val="single"/>
        </w:rPr>
        <w:t>Pens</w:t>
      </w:r>
      <w:r w:rsidR="00FE09B9" w:rsidRPr="00DE1AA3">
        <w:rPr>
          <w:b/>
          <w:sz w:val="20"/>
          <w:szCs w:val="20"/>
          <w:u w:val="single"/>
        </w:rPr>
        <w:t xml:space="preserve"> </w:t>
      </w:r>
      <w:proofErr w:type="gramStart"/>
      <w:r w:rsidR="00FE09B9" w:rsidRPr="00DE1AA3">
        <w:rPr>
          <w:b/>
          <w:sz w:val="20"/>
          <w:szCs w:val="20"/>
        </w:rPr>
        <w:t>-</w:t>
      </w:r>
      <w:r w:rsidR="00FE09B9" w:rsidRPr="00DE1AA3">
        <w:rPr>
          <w:sz w:val="20"/>
          <w:szCs w:val="20"/>
        </w:rPr>
        <w:t xml:space="preserve">  Ball</w:t>
      </w:r>
      <w:proofErr w:type="gramEnd"/>
      <w:r w:rsidR="00FE09B9" w:rsidRPr="00DE1AA3">
        <w:rPr>
          <w:sz w:val="20"/>
          <w:szCs w:val="20"/>
        </w:rPr>
        <w:t xml:space="preserve"> point – Milk,  or Milk and  vinegar.</w:t>
      </w:r>
      <w:r w:rsidR="003C183A" w:rsidRPr="00DE1AA3">
        <w:rPr>
          <w:sz w:val="20"/>
          <w:szCs w:val="20"/>
        </w:rPr>
        <w:t xml:space="preserve"> Soak for a while and then wash </w:t>
      </w:r>
      <w:r w:rsidR="00FE09B9" w:rsidRPr="00DE1AA3">
        <w:rPr>
          <w:sz w:val="20"/>
          <w:szCs w:val="20"/>
        </w:rPr>
        <w:t>it with mild detergent</w:t>
      </w:r>
      <w:r w:rsidR="00DE1AA3" w:rsidRPr="00DE1AA3">
        <w:rPr>
          <w:sz w:val="20"/>
          <w:szCs w:val="20"/>
        </w:rPr>
        <w:t>.</w:t>
      </w:r>
    </w:p>
    <w:p w14:paraId="0C05EAD8" w14:textId="77777777" w:rsidR="00737272" w:rsidRPr="00DE1AA3" w:rsidRDefault="00737272" w:rsidP="00DE1AA3">
      <w:pPr>
        <w:spacing w:line="360" w:lineRule="auto"/>
        <w:ind w:left="720"/>
        <w:rPr>
          <w:sz w:val="20"/>
          <w:szCs w:val="20"/>
        </w:rPr>
      </w:pPr>
    </w:p>
    <w:p w14:paraId="7EC34319" w14:textId="0F6886EE" w:rsidR="006F34C8" w:rsidRPr="00DE1AA3" w:rsidRDefault="00FE09B9" w:rsidP="00DE1AA3">
      <w:pPr>
        <w:spacing w:line="360" w:lineRule="auto"/>
        <w:ind w:left="720"/>
        <w:rPr>
          <w:sz w:val="20"/>
          <w:szCs w:val="20"/>
        </w:rPr>
      </w:pPr>
      <w:r w:rsidRPr="00DE1AA3">
        <w:rPr>
          <w:b/>
          <w:sz w:val="20"/>
          <w:szCs w:val="20"/>
          <w:u w:val="single"/>
        </w:rPr>
        <w:t>Permanent Marker</w:t>
      </w:r>
      <w:r w:rsidRPr="00DE1AA3">
        <w:rPr>
          <w:sz w:val="20"/>
          <w:szCs w:val="20"/>
        </w:rPr>
        <w:t xml:space="preserve"> - Hair spray or hand sanitizer, rubbing alcohol. Then wash</w:t>
      </w:r>
      <w:r w:rsidR="00DE1AA3" w:rsidRPr="00DE1AA3">
        <w:rPr>
          <w:sz w:val="20"/>
          <w:szCs w:val="20"/>
        </w:rPr>
        <w:t>.</w:t>
      </w:r>
    </w:p>
    <w:p w14:paraId="047F9CE3" w14:textId="77777777" w:rsidR="00DE1AA3" w:rsidRPr="00DE1AA3" w:rsidRDefault="00DE1AA3" w:rsidP="00DE1AA3">
      <w:pPr>
        <w:spacing w:line="360" w:lineRule="auto"/>
        <w:ind w:left="720"/>
        <w:rPr>
          <w:b/>
          <w:sz w:val="20"/>
          <w:szCs w:val="20"/>
          <w:u w:val="single"/>
        </w:rPr>
      </w:pPr>
    </w:p>
    <w:p w14:paraId="23F2117E" w14:textId="569670A1" w:rsidR="00FE09B9" w:rsidRPr="00DE1AA3" w:rsidRDefault="00FE09B9" w:rsidP="00DE1AA3">
      <w:pPr>
        <w:spacing w:line="360" w:lineRule="auto"/>
        <w:ind w:left="720"/>
        <w:rPr>
          <w:sz w:val="20"/>
          <w:szCs w:val="20"/>
        </w:rPr>
      </w:pPr>
      <w:proofErr w:type="spellStart"/>
      <w:r w:rsidRPr="00DE1AA3">
        <w:rPr>
          <w:b/>
          <w:sz w:val="20"/>
          <w:szCs w:val="20"/>
          <w:u w:val="single"/>
        </w:rPr>
        <w:t>Frixon</w:t>
      </w:r>
      <w:proofErr w:type="spellEnd"/>
      <w:r w:rsidRPr="00DE1AA3">
        <w:rPr>
          <w:b/>
          <w:sz w:val="20"/>
          <w:szCs w:val="20"/>
          <w:u w:val="single"/>
        </w:rPr>
        <w:t xml:space="preserve"> pen</w:t>
      </w:r>
      <w:r w:rsidR="003C183A" w:rsidRPr="00DE1AA3">
        <w:rPr>
          <w:b/>
          <w:sz w:val="20"/>
          <w:szCs w:val="20"/>
        </w:rPr>
        <w:t xml:space="preserve"> </w:t>
      </w:r>
      <w:r w:rsidR="00DE1AA3" w:rsidRPr="00DE1AA3">
        <w:rPr>
          <w:b/>
          <w:sz w:val="20"/>
          <w:szCs w:val="20"/>
        </w:rPr>
        <w:t xml:space="preserve">- </w:t>
      </w:r>
      <w:r w:rsidR="003C183A" w:rsidRPr="00DE1AA3">
        <w:rPr>
          <w:sz w:val="20"/>
          <w:szCs w:val="20"/>
        </w:rPr>
        <w:t>markings come back, wash and then try baking soda and water to help remove the chemical</w:t>
      </w:r>
      <w:r w:rsidR="00DE1AA3" w:rsidRPr="00DE1AA3">
        <w:rPr>
          <w:sz w:val="20"/>
          <w:szCs w:val="20"/>
        </w:rPr>
        <w:t>.</w:t>
      </w:r>
    </w:p>
    <w:p w14:paraId="5A0F155E" w14:textId="77777777" w:rsidR="00737272" w:rsidRPr="00DE1AA3" w:rsidRDefault="00737272" w:rsidP="00DE1AA3">
      <w:pPr>
        <w:spacing w:line="360" w:lineRule="auto"/>
        <w:ind w:left="720"/>
        <w:rPr>
          <w:sz w:val="20"/>
          <w:szCs w:val="20"/>
        </w:rPr>
      </w:pPr>
    </w:p>
    <w:p w14:paraId="1895C88C" w14:textId="5F6EFBE4" w:rsidR="003C183A" w:rsidRPr="00DE1AA3" w:rsidRDefault="003C183A" w:rsidP="00DE1AA3">
      <w:pPr>
        <w:spacing w:line="360" w:lineRule="auto"/>
        <w:ind w:left="720"/>
        <w:rPr>
          <w:sz w:val="20"/>
          <w:szCs w:val="20"/>
        </w:rPr>
      </w:pPr>
      <w:r w:rsidRPr="00DE1AA3">
        <w:rPr>
          <w:b/>
          <w:sz w:val="20"/>
          <w:szCs w:val="20"/>
          <w:u w:val="single"/>
        </w:rPr>
        <w:t>Ironed blue pens</w:t>
      </w:r>
      <w:r w:rsidRPr="00DE1AA3">
        <w:rPr>
          <w:sz w:val="20"/>
          <w:szCs w:val="20"/>
        </w:rPr>
        <w:t xml:space="preserve"> – Water </w:t>
      </w:r>
      <w:r w:rsidR="00DE1AA3" w:rsidRPr="00DE1AA3">
        <w:rPr>
          <w:sz w:val="20"/>
          <w:szCs w:val="20"/>
        </w:rPr>
        <w:t>Soluble</w:t>
      </w:r>
      <w:r w:rsidRPr="00DE1AA3">
        <w:rPr>
          <w:sz w:val="20"/>
          <w:szCs w:val="20"/>
        </w:rPr>
        <w:t xml:space="preserve"> Blue pens will go away with water, but not always. Sometimes they’re stubborn and keep coming back and if you heat set the blue markings, it resists disappearing.  A solution of</w:t>
      </w:r>
      <w:r w:rsidR="00DE1AA3" w:rsidRPr="00DE1AA3">
        <w:rPr>
          <w:sz w:val="20"/>
          <w:szCs w:val="20"/>
        </w:rPr>
        <w:t xml:space="preserve"> </w:t>
      </w:r>
      <w:r w:rsidRPr="00DE1AA3">
        <w:rPr>
          <w:sz w:val="20"/>
          <w:szCs w:val="20"/>
        </w:rPr>
        <w:t>50% Dawn with water can make it go away.</w:t>
      </w:r>
    </w:p>
    <w:p w14:paraId="0FB39A22" w14:textId="77777777" w:rsidR="00737272" w:rsidRPr="00DE1AA3" w:rsidRDefault="00737272" w:rsidP="00DE1AA3">
      <w:pPr>
        <w:spacing w:line="360" w:lineRule="auto"/>
        <w:ind w:left="720"/>
        <w:rPr>
          <w:sz w:val="20"/>
          <w:szCs w:val="20"/>
        </w:rPr>
      </w:pPr>
    </w:p>
    <w:p w14:paraId="453B580F" w14:textId="7E454028" w:rsidR="003C183A" w:rsidRPr="00DE1AA3" w:rsidRDefault="003C183A" w:rsidP="00DE1AA3">
      <w:pPr>
        <w:spacing w:line="360" w:lineRule="auto"/>
        <w:ind w:left="720"/>
        <w:rPr>
          <w:sz w:val="20"/>
          <w:szCs w:val="20"/>
        </w:rPr>
      </w:pPr>
      <w:r w:rsidRPr="00DE1AA3">
        <w:rPr>
          <w:b/>
          <w:sz w:val="20"/>
          <w:szCs w:val="20"/>
          <w:u w:val="single"/>
        </w:rPr>
        <w:lastRenderedPageBreak/>
        <w:t>Dry Eraser Pen</w:t>
      </w:r>
      <w:r w:rsidRPr="00DE1AA3">
        <w:rPr>
          <w:sz w:val="20"/>
          <w:szCs w:val="20"/>
          <w:u w:val="single"/>
        </w:rPr>
        <w:t xml:space="preserve"> </w:t>
      </w:r>
      <w:r w:rsidRPr="00DE1AA3">
        <w:rPr>
          <w:sz w:val="20"/>
          <w:szCs w:val="20"/>
        </w:rPr>
        <w:t>– Murphy’s Wood soap was the only thing that got it out.</w:t>
      </w:r>
      <w:r w:rsidR="006E4B63" w:rsidRPr="00DE1AA3">
        <w:rPr>
          <w:sz w:val="20"/>
          <w:szCs w:val="20"/>
        </w:rPr>
        <w:t xml:space="preserve"> Straight, no chaser.</w:t>
      </w:r>
    </w:p>
    <w:p w14:paraId="10AE0FF1" w14:textId="77777777" w:rsidR="003C183A" w:rsidRPr="00DE1AA3" w:rsidRDefault="003C183A" w:rsidP="00DE1AA3">
      <w:pPr>
        <w:spacing w:line="360" w:lineRule="auto"/>
        <w:ind w:left="720"/>
        <w:rPr>
          <w:sz w:val="20"/>
          <w:szCs w:val="20"/>
        </w:rPr>
      </w:pPr>
    </w:p>
    <w:p w14:paraId="00A657E3" w14:textId="77777777" w:rsidR="006F34C8" w:rsidRPr="00DE1AA3" w:rsidRDefault="006F34C8" w:rsidP="00DE1AA3">
      <w:pPr>
        <w:spacing w:line="360" w:lineRule="auto"/>
        <w:rPr>
          <w:b/>
          <w:sz w:val="20"/>
          <w:szCs w:val="20"/>
        </w:rPr>
      </w:pPr>
      <w:bookmarkStart w:id="0" w:name="_GoBack"/>
      <w:bookmarkEnd w:id="0"/>
      <w:r w:rsidRPr="00DE1AA3">
        <w:rPr>
          <w:b/>
          <w:sz w:val="20"/>
          <w:szCs w:val="20"/>
        </w:rPr>
        <w:t>B. Holes</w:t>
      </w:r>
    </w:p>
    <w:p w14:paraId="08864FF2" w14:textId="35784425" w:rsidR="006F34C8" w:rsidRPr="00DE1AA3" w:rsidRDefault="006F34C8" w:rsidP="00DE1AA3">
      <w:pPr>
        <w:spacing w:line="360" w:lineRule="auto"/>
        <w:rPr>
          <w:sz w:val="20"/>
          <w:szCs w:val="20"/>
        </w:rPr>
      </w:pPr>
      <w:r w:rsidRPr="00DE1AA3">
        <w:rPr>
          <w:sz w:val="20"/>
          <w:szCs w:val="20"/>
        </w:rPr>
        <w:tab/>
      </w:r>
      <w:r w:rsidRPr="00DE1AA3">
        <w:rPr>
          <w:b/>
          <w:sz w:val="20"/>
          <w:szCs w:val="20"/>
          <w:u w:val="single"/>
        </w:rPr>
        <w:t xml:space="preserve">Puppy </w:t>
      </w:r>
      <w:r w:rsidR="00DE1AA3" w:rsidRPr="00DE1AA3">
        <w:rPr>
          <w:b/>
          <w:sz w:val="20"/>
          <w:szCs w:val="20"/>
          <w:u w:val="single"/>
        </w:rPr>
        <w:t>C</w:t>
      </w:r>
      <w:r w:rsidRPr="00DE1AA3">
        <w:rPr>
          <w:b/>
          <w:sz w:val="20"/>
          <w:szCs w:val="20"/>
          <w:u w:val="single"/>
        </w:rPr>
        <w:t>hews</w:t>
      </w:r>
      <w:r w:rsidR="00CC0BDE" w:rsidRPr="00DE1AA3">
        <w:rPr>
          <w:sz w:val="20"/>
          <w:szCs w:val="20"/>
        </w:rPr>
        <w:t xml:space="preserve"> – Quilts can be patched! Fusible batting tape, plus Applique Steam a Seam Tape, position backing patch, batting and top patch, fuse all in place and then hand stitch or machine stitch it together.</w:t>
      </w:r>
    </w:p>
    <w:p w14:paraId="782CBBCD" w14:textId="77777777" w:rsidR="00737272" w:rsidRPr="00DE1AA3" w:rsidRDefault="00737272" w:rsidP="00DE1AA3">
      <w:pPr>
        <w:spacing w:line="360" w:lineRule="auto"/>
        <w:rPr>
          <w:sz w:val="20"/>
          <w:szCs w:val="20"/>
        </w:rPr>
      </w:pPr>
    </w:p>
    <w:p w14:paraId="0E5618FA" w14:textId="6601B4B9" w:rsidR="006F34C8" w:rsidRPr="00DE1AA3" w:rsidRDefault="006F34C8" w:rsidP="00DE1AA3">
      <w:pPr>
        <w:spacing w:line="360" w:lineRule="auto"/>
        <w:rPr>
          <w:sz w:val="20"/>
          <w:szCs w:val="20"/>
        </w:rPr>
      </w:pPr>
      <w:r w:rsidRPr="00DE1AA3">
        <w:rPr>
          <w:sz w:val="20"/>
          <w:szCs w:val="20"/>
        </w:rPr>
        <w:tab/>
      </w:r>
      <w:r w:rsidRPr="00DE1AA3">
        <w:rPr>
          <w:b/>
          <w:sz w:val="20"/>
          <w:szCs w:val="20"/>
          <w:u w:val="single"/>
        </w:rPr>
        <w:t>Shredded/worn fabric</w:t>
      </w:r>
      <w:r w:rsidR="00CC0BDE" w:rsidRPr="00DE1AA3">
        <w:rPr>
          <w:b/>
          <w:sz w:val="20"/>
          <w:szCs w:val="20"/>
        </w:rPr>
        <w:t xml:space="preserve"> </w:t>
      </w:r>
      <w:r w:rsidR="00CC0BDE" w:rsidRPr="00DE1AA3">
        <w:rPr>
          <w:sz w:val="20"/>
          <w:szCs w:val="20"/>
        </w:rPr>
        <w:t>– Trace the square, triangle or diamond on tissue paper, add a quarter inch seam to it. Starch the seam allowance under and sp</w:t>
      </w:r>
      <w:r w:rsidR="00DE1AA3" w:rsidRPr="00DE1AA3">
        <w:rPr>
          <w:sz w:val="20"/>
          <w:szCs w:val="20"/>
        </w:rPr>
        <w:t>ra</w:t>
      </w:r>
      <w:r w:rsidR="00CC0BDE" w:rsidRPr="00DE1AA3">
        <w:rPr>
          <w:sz w:val="20"/>
          <w:szCs w:val="20"/>
        </w:rPr>
        <w:t>y baste the back. Then appliqu</w:t>
      </w:r>
      <w:r w:rsidR="00DE1AA3" w:rsidRPr="00DE1AA3">
        <w:rPr>
          <w:sz w:val="20"/>
          <w:szCs w:val="20"/>
        </w:rPr>
        <w:t>é</w:t>
      </w:r>
      <w:r w:rsidR="00CC0BDE" w:rsidRPr="00DE1AA3">
        <w:rPr>
          <w:sz w:val="20"/>
          <w:szCs w:val="20"/>
        </w:rPr>
        <w:t xml:space="preserve"> the block right over the worn fabric. </w:t>
      </w:r>
    </w:p>
    <w:p w14:paraId="672DA32D" w14:textId="77777777" w:rsidR="00737272" w:rsidRPr="00DE1AA3" w:rsidRDefault="00737272" w:rsidP="00DE1AA3">
      <w:pPr>
        <w:spacing w:line="360" w:lineRule="auto"/>
        <w:rPr>
          <w:sz w:val="20"/>
          <w:szCs w:val="20"/>
        </w:rPr>
      </w:pPr>
    </w:p>
    <w:p w14:paraId="1808D659" w14:textId="6A7F13F7" w:rsidR="006F34C8" w:rsidRPr="00DE1AA3" w:rsidRDefault="006F34C8" w:rsidP="00DE1AA3">
      <w:pPr>
        <w:spacing w:line="360" w:lineRule="auto"/>
        <w:rPr>
          <w:sz w:val="20"/>
          <w:szCs w:val="20"/>
        </w:rPr>
      </w:pPr>
      <w:r w:rsidRPr="00DE1AA3">
        <w:rPr>
          <w:sz w:val="20"/>
          <w:szCs w:val="20"/>
        </w:rPr>
        <w:tab/>
      </w:r>
      <w:r w:rsidRPr="00DE1AA3">
        <w:rPr>
          <w:b/>
          <w:sz w:val="20"/>
          <w:szCs w:val="20"/>
          <w:u w:val="single"/>
        </w:rPr>
        <w:t>Binding</w:t>
      </w:r>
      <w:r w:rsidRPr="00DE1AA3">
        <w:rPr>
          <w:sz w:val="20"/>
          <w:szCs w:val="20"/>
        </w:rPr>
        <w:t xml:space="preserve"> wears out</w:t>
      </w:r>
      <w:r w:rsidR="00C75109" w:rsidRPr="00DE1AA3">
        <w:rPr>
          <w:sz w:val="20"/>
          <w:szCs w:val="20"/>
        </w:rPr>
        <w:t>, quilting wears out</w:t>
      </w:r>
      <w:r w:rsidR="00CC0BDE" w:rsidRPr="00DE1AA3">
        <w:rPr>
          <w:sz w:val="20"/>
          <w:szCs w:val="20"/>
        </w:rPr>
        <w:t>. Add a new binding right over the top of the old one. Add a label to the back of the quilt regarding who mended, why and when.</w:t>
      </w:r>
    </w:p>
    <w:p w14:paraId="5CD9F15A" w14:textId="77777777" w:rsidR="00737272" w:rsidRPr="00DE1AA3" w:rsidRDefault="00737272" w:rsidP="00DE1AA3">
      <w:pPr>
        <w:spacing w:line="360" w:lineRule="auto"/>
        <w:rPr>
          <w:sz w:val="20"/>
          <w:szCs w:val="20"/>
        </w:rPr>
      </w:pPr>
    </w:p>
    <w:p w14:paraId="0B150615" w14:textId="282DE71D" w:rsidR="00C75109" w:rsidRPr="00DE1AA3" w:rsidRDefault="00C75109" w:rsidP="00DE1AA3">
      <w:pPr>
        <w:spacing w:line="360" w:lineRule="auto"/>
        <w:ind w:firstLine="720"/>
        <w:rPr>
          <w:sz w:val="20"/>
          <w:szCs w:val="20"/>
        </w:rPr>
      </w:pPr>
      <w:r w:rsidRPr="00DE1AA3">
        <w:rPr>
          <w:b/>
          <w:sz w:val="20"/>
          <w:szCs w:val="20"/>
          <w:u w:val="single"/>
        </w:rPr>
        <w:t>Old quilts</w:t>
      </w:r>
      <w:r w:rsidRPr="00DE1AA3">
        <w:rPr>
          <w:sz w:val="20"/>
          <w:szCs w:val="20"/>
        </w:rPr>
        <w:t xml:space="preserve"> that are falling apart</w:t>
      </w:r>
      <w:r w:rsidR="006B2AC2" w:rsidRPr="00DE1AA3">
        <w:rPr>
          <w:sz w:val="20"/>
          <w:szCs w:val="20"/>
        </w:rPr>
        <w:t>. If they are beyond repairing, re-invent. If it is too far gone, re make it into a smaller quilt, runners, pillows, Christmas stocking, a jacket, robe. It is a shame to let it continue to rot in a closet. My grandmother used to say, “I may as well use it. If I don’t, the next old woman will.”</w:t>
      </w:r>
    </w:p>
    <w:p w14:paraId="2D668FEE" w14:textId="77777777" w:rsidR="00DE1AA3" w:rsidRPr="00DE1AA3" w:rsidRDefault="00C75109" w:rsidP="00DE1AA3">
      <w:pPr>
        <w:spacing w:line="360" w:lineRule="auto"/>
        <w:rPr>
          <w:b/>
          <w:sz w:val="20"/>
          <w:szCs w:val="20"/>
        </w:rPr>
      </w:pPr>
      <w:r w:rsidRPr="00DE1AA3">
        <w:rPr>
          <w:sz w:val="20"/>
          <w:szCs w:val="20"/>
        </w:rPr>
        <w:tab/>
      </w:r>
    </w:p>
    <w:p w14:paraId="6CB2D81C" w14:textId="439E5D1A" w:rsidR="00C75109" w:rsidRPr="00DE1AA3" w:rsidRDefault="00C75109" w:rsidP="00DE1AA3">
      <w:pPr>
        <w:spacing w:line="360" w:lineRule="auto"/>
        <w:ind w:firstLine="720"/>
        <w:rPr>
          <w:sz w:val="20"/>
          <w:szCs w:val="20"/>
        </w:rPr>
      </w:pPr>
      <w:r w:rsidRPr="00DE1AA3">
        <w:rPr>
          <w:b/>
          <w:sz w:val="20"/>
          <w:szCs w:val="20"/>
          <w:u w:val="single"/>
        </w:rPr>
        <w:t>Snipped or cut</w:t>
      </w:r>
      <w:r w:rsidR="006B2AC2" w:rsidRPr="00DE1AA3">
        <w:rPr>
          <w:sz w:val="20"/>
          <w:szCs w:val="20"/>
        </w:rPr>
        <w:t xml:space="preserve"> – </w:t>
      </w:r>
      <w:proofErr w:type="spellStart"/>
      <w:r w:rsidR="006B2AC2" w:rsidRPr="00DE1AA3">
        <w:rPr>
          <w:sz w:val="20"/>
          <w:szCs w:val="20"/>
        </w:rPr>
        <w:t>BoNash</w:t>
      </w:r>
      <w:proofErr w:type="spellEnd"/>
      <w:r w:rsidR="006B2AC2" w:rsidRPr="00DE1AA3">
        <w:rPr>
          <w:sz w:val="20"/>
          <w:szCs w:val="20"/>
        </w:rPr>
        <w:t>! From Walmart. It is an invisible fusing agent that leaves no detectable evidence.</w:t>
      </w:r>
    </w:p>
    <w:p w14:paraId="58BE2224" w14:textId="77777777" w:rsidR="006B2AC2" w:rsidRPr="00DE1AA3" w:rsidRDefault="006B2AC2" w:rsidP="00DE1AA3">
      <w:pPr>
        <w:spacing w:line="360" w:lineRule="auto"/>
        <w:rPr>
          <w:sz w:val="20"/>
          <w:szCs w:val="20"/>
        </w:rPr>
      </w:pPr>
    </w:p>
    <w:p w14:paraId="535089F5" w14:textId="77777777" w:rsidR="00DE1AA3" w:rsidRPr="00DE1AA3" w:rsidRDefault="00DE1AA3">
      <w:pPr>
        <w:spacing w:line="360" w:lineRule="auto"/>
        <w:ind w:firstLine="720"/>
        <w:rPr>
          <w:sz w:val="20"/>
          <w:szCs w:val="20"/>
        </w:rPr>
      </w:pPr>
    </w:p>
    <w:sectPr w:rsidR="00DE1AA3" w:rsidRPr="00DE1AA3" w:rsidSect="006206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96A9E"/>
    <w:multiLevelType w:val="hybridMultilevel"/>
    <w:tmpl w:val="46F23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68506C"/>
    <w:multiLevelType w:val="hybridMultilevel"/>
    <w:tmpl w:val="5D48F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C8"/>
    <w:rsid w:val="0004422B"/>
    <w:rsid w:val="00312DAC"/>
    <w:rsid w:val="00314450"/>
    <w:rsid w:val="003C183A"/>
    <w:rsid w:val="00407461"/>
    <w:rsid w:val="00407A54"/>
    <w:rsid w:val="0062063F"/>
    <w:rsid w:val="00677A4A"/>
    <w:rsid w:val="006B2AC2"/>
    <w:rsid w:val="006E4B63"/>
    <w:rsid w:val="006F34C8"/>
    <w:rsid w:val="00737272"/>
    <w:rsid w:val="007710F8"/>
    <w:rsid w:val="00815D22"/>
    <w:rsid w:val="008E7608"/>
    <w:rsid w:val="00992204"/>
    <w:rsid w:val="00A621C0"/>
    <w:rsid w:val="00C75109"/>
    <w:rsid w:val="00CB2134"/>
    <w:rsid w:val="00CC0BDE"/>
    <w:rsid w:val="00DE1AA3"/>
    <w:rsid w:val="00FD11B1"/>
    <w:rsid w:val="00FE0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1C0E9"/>
  <w14:defaultImageDpi w14:val="300"/>
  <w15:docId w15:val="{48E46F08-2463-0B40-A812-778863CE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4C8"/>
    <w:pPr>
      <w:ind w:left="720"/>
      <w:contextualSpacing/>
    </w:pPr>
  </w:style>
  <w:style w:type="character" w:styleId="Hyperlink">
    <w:name w:val="Hyperlink"/>
    <w:basedOn w:val="DefaultParagraphFont"/>
    <w:uiPriority w:val="99"/>
    <w:semiHidden/>
    <w:unhideWhenUsed/>
    <w:rsid w:val="00CB2134"/>
    <w:rPr>
      <w:color w:val="0000FF"/>
      <w:u w:val="single"/>
    </w:rPr>
  </w:style>
  <w:style w:type="paragraph" w:styleId="NormalWeb">
    <w:name w:val="Normal (Web)"/>
    <w:basedOn w:val="Normal"/>
    <w:uiPriority w:val="99"/>
    <w:semiHidden/>
    <w:unhideWhenUsed/>
    <w:rsid w:val="00677A4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06502">
      <w:bodyDiv w:val="1"/>
      <w:marLeft w:val="0"/>
      <w:marRight w:val="0"/>
      <w:marTop w:val="0"/>
      <w:marBottom w:val="0"/>
      <w:divBdr>
        <w:top w:val="none" w:sz="0" w:space="0" w:color="auto"/>
        <w:left w:val="none" w:sz="0" w:space="0" w:color="auto"/>
        <w:bottom w:val="none" w:sz="0" w:space="0" w:color="auto"/>
        <w:right w:val="none" w:sz="0" w:space="0" w:color="auto"/>
      </w:divBdr>
    </w:div>
    <w:div w:id="1938101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  Norton</dc:creator>
  <cp:keywords/>
  <dc:description/>
  <cp:lastModifiedBy>Michael Norton</cp:lastModifiedBy>
  <cp:revision>3</cp:revision>
  <cp:lastPrinted>2017-05-22T18:58:00Z</cp:lastPrinted>
  <dcterms:created xsi:type="dcterms:W3CDTF">2020-08-19T00:52:00Z</dcterms:created>
  <dcterms:modified xsi:type="dcterms:W3CDTF">2020-08-19T01:02:00Z</dcterms:modified>
</cp:coreProperties>
</file>