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2F22" w14:textId="1D203D0E" w:rsidR="00042F69" w:rsidRPr="0095333A" w:rsidRDefault="00042F69" w:rsidP="00042F69">
      <w:pPr>
        <w:pStyle w:val="BasicParagraph"/>
        <w:rPr>
          <w:rFonts w:cs="Times-Bold"/>
          <w:b/>
          <w:bCs/>
          <w:sz w:val="28"/>
          <w:szCs w:val="28"/>
        </w:rPr>
      </w:pPr>
      <w:r w:rsidRPr="0095333A">
        <w:rPr>
          <w:rFonts w:cs="Times-Bold"/>
          <w:b/>
          <w:bCs/>
          <w:sz w:val="28"/>
          <w:szCs w:val="28"/>
        </w:rPr>
        <w:t xml:space="preserve">Class Supply List for </w:t>
      </w:r>
      <w:r w:rsidR="003C7EF0" w:rsidRPr="0095333A">
        <w:rPr>
          <w:rFonts w:cs="Times-Bold"/>
          <w:b/>
          <w:bCs/>
          <w:sz w:val="28"/>
          <w:szCs w:val="28"/>
          <w:u w:val="single"/>
        </w:rPr>
        <w:t>Material Girlfriends</w:t>
      </w:r>
      <w:r w:rsidR="00426373">
        <w:rPr>
          <w:rFonts w:cs="Times-Bold"/>
          <w:b/>
          <w:bCs/>
          <w:sz w:val="28"/>
          <w:szCs w:val="28"/>
          <w:u w:val="single"/>
        </w:rPr>
        <w:t xml:space="preserve">’ </w:t>
      </w:r>
      <w:r w:rsidR="00360C54">
        <w:rPr>
          <w:rFonts w:cs="Times-Bold"/>
          <w:b/>
          <w:bCs/>
          <w:sz w:val="28"/>
          <w:szCs w:val="28"/>
          <w:u w:val="single"/>
        </w:rPr>
        <w:t>B</w:t>
      </w:r>
      <w:r w:rsidR="00856F99">
        <w:rPr>
          <w:rFonts w:cs="Times-Bold"/>
          <w:b/>
          <w:bCs/>
          <w:sz w:val="28"/>
          <w:szCs w:val="28"/>
          <w:u w:val="single"/>
        </w:rPr>
        <w:t>undles</w:t>
      </w:r>
      <w:r w:rsidR="00360C54">
        <w:rPr>
          <w:rFonts w:cs="Times-Bold"/>
          <w:b/>
          <w:bCs/>
          <w:sz w:val="28"/>
          <w:szCs w:val="28"/>
          <w:u w:val="single"/>
        </w:rPr>
        <w:t xml:space="preserve"> &amp; Bows </w:t>
      </w:r>
      <w:r w:rsidR="003C7EF0" w:rsidRPr="0095333A">
        <w:rPr>
          <w:rFonts w:cs="Times-Bold"/>
          <w:b/>
          <w:bCs/>
          <w:sz w:val="28"/>
          <w:szCs w:val="28"/>
          <w:u w:val="single"/>
        </w:rPr>
        <w:t>Mystery</w:t>
      </w:r>
      <w:r w:rsidR="000873C7" w:rsidRPr="0095333A">
        <w:rPr>
          <w:rFonts w:cs="Times-Bold"/>
          <w:b/>
          <w:bCs/>
          <w:sz w:val="28"/>
          <w:szCs w:val="28"/>
          <w:u w:val="single"/>
        </w:rPr>
        <w:t xml:space="preserve"> </w:t>
      </w:r>
      <w:r w:rsidR="000567E2" w:rsidRPr="0095333A">
        <w:rPr>
          <w:rFonts w:cs="Times-Bold"/>
          <w:b/>
          <w:bCs/>
          <w:sz w:val="28"/>
          <w:szCs w:val="28"/>
          <w:u w:val="single"/>
        </w:rPr>
        <w:t>Q</w:t>
      </w:r>
      <w:r w:rsidRPr="0095333A">
        <w:rPr>
          <w:rFonts w:cs="Times-Bold"/>
          <w:b/>
          <w:bCs/>
          <w:sz w:val="28"/>
          <w:szCs w:val="28"/>
          <w:u w:val="single"/>
        </w:rPr>
        <w:t>uilt</w:t>
      </w:r>
      <w:r w:rsidR="003C7EF0" w:rsidRPr="0095333A">
        <w:rPr>
          <w:rFonts w:cs="Times-Bold"/>
          <w:b/>
          <w:bCs/>
          <w:sz w:val="28"/>
          <w:szCs w:val="28"/>
          <w:u w:val="single"/>
        </w:rPr>
        <w:t xml:space="preserve"> </w:t>
      </w:r>
      <w:r w:rsidRPr="0095333A">
        <w:rPr>
          <w:rFonts w:cs="Times-Bold"/>
          <w:b/>
          <w:bCs/>
          <w:sz w:val="28"/>
          <w:szCs w:val="28"/>
        </w:rPr>
        <w:t xml:space="preserve"> </w:t>
      </w:r>
    </w:p>
    <w:p w14:paraId="2DC7227D" w14:textId="094FD3BD" w:rsidR="00042F69" w:rsidRPr="0095333A" w:rsidRDefault="00042F69" w:rsidP="00042F69">
      <w:pPr>
        <w:pStyle w:val="BasicParagraph"/>
        <w:rPr>
          <w:rFonts w:cs="Times-Bold"/>
          <w:b/>
          <w:bCs/>
          <w:sz w:val="28"/>
          <w:szCs w:val="28"/>
        </w:rPr>
      </w:pPr>
      <w:r w:rsidRPr="0095333A">
        <w:rPr>
          <w:rFonts w:cs="Times-Bold"/>
          <w:b/>
          <w:bCs/>
          <w:sz w:val="28"/>
          <w:szCs w:val="28"/>
        </w:rPr>
        <w:t>Taught by Lisa Norton</w:t>
      </w:r>
      <w:r w:rsidR="00256C0C" w:rsidRPr="0095333A">
        <w:rPr>
          <w:rFonts w:cs="Times-Bold"/>
          <w:b/>
          <w:bCs/>
          <w:sz w:val="28"/>
          <w:szCs w:val="28"/>
        </w:rPr>
        <w:t xml:space="preserve"> and Lora </w:t>
      </w:r>
      <w:proofErr w:type="spellStart"/>
      <w:r w:rsidR="00256C0C" w:rsidRPr="0095333A">
        <w:rPr>
          <w:rFonts w:cs="Times-Bold"/>
          <w:b/>
          <w:bCs/>
          <w:sz w:val="28"/>
          <w:szCs w:val="28"/>
        </w:rPr>
        <w:t>Zmak</w:t>
      </w:r>
      <w:proofErr w:type="spellEnd"/>
    </w:p>
    <w:p w14:paraId="68F53DF1" w14:textId="77777777" w:rsidR="00A65912" w:rsidRPr="00A65912" w:rsidRDefault="00A65912" w:rsidP="00042F69">
      <w:pPr>
        <w:pStyle w:val="BasicParagraph"/>
        <w:rPr>
          <w:sz w:val="20"/>
          <w:szCs w:val="20"/>
        </w:rPr>
      </w:pPr>
    </w:p>
    <w:p w14:paraId="4AAAB0E3" w14:textId="77777777" w:rsidR="000873C7" w:rsidRDefault="00F74A12" w:rsidP="00042F69">
      <w:pPr>
        <w:pStyle w:val="BasicParagraph"/>
        <w:rPr>
          <w:rFonts w:eastAsia="Times New Roman" w:cs="Times New Roman"/>
          <w:sz w:val="20"/>
          <w:szCs w:val="20"/>
        </w:rPr>
      </w:pPr>
      <w:r w:rsidRPr="00A65912">
        <w:rPr>
          <w:rFonts w:eastAsia="Times New Roman" w:cs="Times New Roman"/>
          <w:sz w:val="20"/>
          <w:szCs w:val="20"/>
        </w:rPr>
        <w:t xml:space="preserve">Email Lisa at </w:t>
      </w:r>
      <w:hyperlink r:id="rId4" w:history="1">
        <w:r w:rsidRPr="00A65912">
          <w:rPr>
            <w:rStyle w:val="Hyperlink"/>
            <w:rFonts w:eastAsia="Times New Roman" w:cs="Times New Roman"/>
            <w:sz w:val="20"/>
            <w:szCs w:val="20"/>
          </w:rPr>
          <w:t>materialgirlfriend@yahoo.com</w:t>
        </w:r>
      </w:hyperlink>
      <w:r w:rsidRPr="00A65912">
        <w:rPr>
          <w:rFonts w:eastAsia="Times New Roman" w:cs="Times New Roman"/>
          <w:sz w:val="20"/>
          <w:szCs w:val="20"/>
        </w:rPr>
        <w:t xml:space="preserve"> with any questions regarding the class or class supplies.</w:t>
      </w:r>
      <w:r w:rsidR="00A12889" w:rsidRPr="00A65912">
        <w:rPr>
          <w:rFonts w:eastAsia="Times New Roman" w:cs="Times New Roman"/>
          <w:sz w:val="20"/>
          <w:szCs w:val="20"/>
        </w:rPr>
        <w:t xml:space="preserve"> </w:t>
      </w:r>
    </w:p>
    <w:p w14:paraId="780D4856" w14:textId="73CA27A7" w:rsidR="00042F69" w:rsidRPr="00A65912" w:rsidRDefault="00A12889" w:rsidP="00042F69">
      <w:pPr>
        <w:pStyle w:val="BasicParagraph"/>
        <w:rPr>
          <w:rFonts w:cs="MinionPro-Regular"/>
          <w:sz w:val="20"/>
          <w:szCs w:val="20"/>
        </w:rPr>
      </w:pPr>
      <w:r w:rsidRPr="00A65912">
        <w:rPr>
          <w:rFonts w:eastAsia="Times New Roman" w:cs="Times New Roman"/>
          <w:sz w:val="20"/>
          <w:szCs w:val="20"/>
        </w:rPr>
        <w:t>Class is geared for confident beginners</w:t>
      </w:r>
      <w:r w:rsidR="000873C7">
        <w:rPr>
          <w:rFonts w:eastAsia="Times New Roman" w:cs="Times New Roman"/>
          <w:sz w:val="20"/>
          <w:szCs w:val="20"/>
        </w:rPr>
        <w:t xml:space="preserve"> to advanced quilters. </w:t>
      </w:r>
      <w:r w:rsidR="000873C7" w:rsidRPr="000873C7">
        <w:rPr>
          <w:rFonts w:eastAsia="Times New Roman" w:cs="Times New Roman"/>
          <w:i/>
          <w:sz w:val="20"/>
          <w:szCs w:val="20"/>
        </w:rPr>
        <w:t>Cake Layer friendly pattern.</w:t>
      </w:r>
    </w:p>
    <w:p w14:paraId="309CF09F" w14:textId="77777777" w:rsidR="00A9450D" w:rsidRDefault="00A9450D" w:rsidP="00042F69">
      <w:pPr>
        <w:pStyle w:val="BasicParagraph"/>
        <w:rPr>
          <w:sz w:val="20"/>
          <w:szCs w:val="20"/>
        </w:rPr>
      </w:pPr>
    </w:p>
    <w:p w14:paraId="370916C1" w14:textId="72BACCDE" w:rsidR="000873C7" w:rsidRPr="00A65912" w:rsidRDefault="000873C7" w:rsidP="00042F69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>Bring:</w:t>
      </w:r>
    </w:p>
    <w:p w14:paraId="0FC7D476" w14:textId="77777777" w:rsidR="00042F69" w:rsidRPr="00A65912" w:rsidRDefault="00042F69" w:rsidP="00042F69">
      <w:pPr>
        <w:pStyle w:val="BasicParagraph"/>
        <w:rPr>
          <w:sz w:val="20"/>
          <w:szCs w:val="20"/>
        </w:rPr>
      </w:pPr>
      <w:r w:rsidRPr="00A65912">
        <w:rPr>
          <w:sz w:val="20"/>
          <w:szCs w:val="20"/>
        </w:rPr>
        <w:t xml:space="preserve">Sewing </w:t>
      </w:r>
      <w:r w:rsidR="00D330B5" w:rsidRPr="00A65912">
        <w:rPr>
          <w:sz w:val="20"/>
          <w:szCs w:val="20"/>
        </w:rPr>
        <w:t>m</w:t>
      </w:r>
      <w:r w:rsidRPr="00A65912">
        <w:rPr>
          <w:sz w:val="20"/>
          <w:szCs w:val="20"/>
        </w:rPr>
        <w:t>achine in good working condition, plus sewing machine’s instruction manu</w:t>
      </w:r>
      <w:r w:rsidR="00D330B5" w:rsidRPr="00A65912">
        <w:rPr>
          <w:sz w:val="20"/>
          <w:szCs w:val="20"/>
        </w:rPr>
        <w:t>a</w:t>
      </w:r>
      <w:r w:rsidRPr="00A65912">
        <w:rPr>
          <w:sz w:val="20"/>
          <w:szCs w:val="20"/>
        </w:rPr>
        <w:t>l</w:t>
      </w:r>
    </w:p>
    <w:p w14:paraId="002E7E66" w14:textId="405AE200" w:rsidR="00042F69" w:rsidRPr="00A65912" w:rsidRDefault="009E3125" w:rsidP="00042F69">
      <w:pPr>
        <w:pStyle w:val="BasicParagraph"/>
        <w:rPr>
          <w:sz w:val="20"/>
          <w:szCs w:val="20"/>
        </w:rPr>
      </w:pPr>
      <w:r w:rsidRPr="00A65912">
        <w:rPr>
          <w:sz w:val="20"/>
          <w:szCs w:val="20"/>
        </w:rPr>
        <w:t>Rotary cutter</w:t>
      </w:r>
      <w:r w:rsidR="00775528">
        <w:rPr>
          <w:sz w:val="20"/>
          <w:szCs w:val="20"/>
        </w:rPr>
        <w:t xml:space="preserve"> with sharp blade</w:t>
      </w:r>
      <w:r w:rsidRPr="00A65912">
        <w:rPr>
          <w:sz w:val="20"/>
          <w:szCs w:val="20"/>
        </w:rPr>
        <w:t xml:space="preserve"> and cutting mat</w:t>
      </w:r>
    </w:p>
    <w:p w14:paraId="12B3C621" w14:textId="0E91FCFE" w:rsidR="00A9450D" w:rsidRPr="00A65912" w:rsidRDefault="002A4909" w:rsidP="00042F69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>Piecing</w:t>
      </w:r>
      <w:r w:rsidR="00042F69" w:rsidRPr="00A65912">
        <w:rPr>
          <w:sz w:val="20"/>
          <w:szCs w:val="20"/>
        </w:rPr>
        <w:t xml:space="preserve"> thread</w:t>
      </w:r>
      <w:r>
        <w:rPr>
          <w:sz w:val="20"/>
          <w:szCs w:val="20"/>
        </w:rPr>
        <w:t xml:space="preserve"> that matches your </w:t>
      </w:r>
      <w:r w:rsidR="0095333A">
        <w:rPr>
          <w:sz w:val="20"/>
          <w:szCs w:val="20"/>
        </w:rPr>
        <w:t>light color</w:t>
      </w:r>
      <w:r>
        <w:rPr>
          <w:sz w:val="20"/>
          <w:szCs w:val="20"/>
        </w:rPr>
        <w:t xml:space="preserve"> fabric</w:t>
      </w:r>
    </w:p>
    <w:p w14:paraId="34429AC7" w14:textId="2DD9452F" w:rsidR="00042F69" w:rsidRPr="00A65912" w:rsidRDefault="002A4909" w:rsidP="00042F69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>Thread cutting s</w:t>
      </w:r>
      <w:r w:rsidR="00042F69" w:rsidRPr="00A65912">
        <w:rPr>
          <w:sz w:val="20"/>
          <w:szCs w:val="20"/>
        </w:rPr>
        <w:t>cissors</w:t>
      </w:r>
    </w:p>
    <w:p w14:paraId="7A388130" w14:textId="77777777" w:rsidR="00D330B5" w:rsidRPr="00A65912" w:rsidRDefault="00042F69" w:rsidP="00042F69">
      <w:pPr>
        <w:pStyle w:val="BasicParagraph"/>
        <w:rPr>
          <w:sz w:val="20"/>
          <w:szCs w:val="20"/>
        </w:rPr>
      </w:pPr>
      <w:r w:rsidRPr="00A65912">
        <w:rPr>
          <w:sz w:val="20"/>
          <w:szCs w:val="20"/>
        </w:rPr>
        <w:t>Seam ripper</w:t>
      </w:r>
    </w:p>
    <w:p w14:paraId="64C109FE" w14:textId="77777777" w:rsidR="009B6CDB" w:rsidRPr="00A65912" w:rsidRDefault="009B6CDB" w:rsidP="00042F69">
      <w:pPr>
        <w:pStyle w:val="BasicParagraph"/>
        <w:rPr>
          <w:sz w:val="20"/>
          <w:szCs w:val="20"/>
        </w:rPr>
      </w:pPr>
      <w:r w:rsidRPr="00A65912">
        <w:rPr>
          <w:sz w:val="20"/>
          <w:szCs w:val="20"/>
        </w:rPr>
        <w:t>Straight p</w:t>
      </w:r>
      <w:r w:rsidR="00D330B5" w:rsidRPr="00A65912">
        <w:rPr>
          <w:sz w:val="20"/>
          <w:szCs w:val="20"/>
        </w:rPr>
        <w:t>ins</w:t>
      </w:r>
    </w:p>
    <w:p w14:paraId="64895A49" w14:textId="0667740A" w:rsidR="009476C4" w:rsidRPr="00A65912" w:rsidRDefault="00360C54" w:rsidP="00042F69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>Quilter’s r</w:t>
      </w:r>
      <w:r w:rsidR="000048CC">
        <w:rPr>
          <w:sz w:val="20"/>
          <w:szCs w:val="20"/>
        </w:rPr>
        <w:t xml:space="preserve">uler and square. </w:t>
      </w:r>
      <w:r>
        <w:rPr>
          <w:sz w:val="20"/>
          <w:szCs w:val="20"/>
        </w:rPr>
        <w:t xml:space="preserve"> 8 </w:t>
      </w:r>
      <w:r>
        <w:rPr>
          <w:rFonts w:ascii="Cambria" w:hAnsi="Cambria" w:cs="Cambria"/>
          <w:sz w:val="20"/>
          <w:szCs w:val="20"/>
        </w:rPr>
        <w:t>½</w:t>
      </w:r>
      <w:r>
        <w:rPr>
          <w:sz w:val="20"/>
          <w:szCs w:val="20"/>
        </w:rPr>
        <w:t>” square is perfect or l</w:t>
      </w:r>
      <w:r w:rsidR="000048CC">
        <w:rPr>
          <w:sz w:val="20"/>
          <w:szCs w:val="20"/>
        </w:rPr>
        <w:t>arger is fine.</w:t>
      </w:r>
      <w:r>
        <w:rPr>
          <w:sz w:val="20"/>
          <w:szCs w:val="20"/>
        </w:rPr>
        <w:t xml:space="preserve"> 3 </w:t>
      </w:r>
      <w:r>
        <w:rPr>
          <w:rFonts w:ascii="Cambria" w:hAnsi="Cambria" w:cs="Cambria"/>
          <w:sz w:val="20"/>
          <w:szCs w:val="20"/>
        </w:rPr>
        <w:t>½</w:t>
      </w:r>
      <w:r>
        <w:rPr>
          <w:sz w:val="20"/>
          <w:szCs w:val="20"/>
        </w:rPr>
        <w:t xml:space="preserve">” x 18 </w:t>
      </w:r>
      <w:r>
        <w:rPr>
          <w:rFonts w:ascii="Cambria" w:hAnsi="Cambria" w:cs="Cambria"/>
          <w:sz w:val="20"/>
          <w:szCs w:val="20"/>
        </w:rPr>
        <w:t>½</w:t>
      </w:r>
      <w:r>
        <w:rPr>
          <w:sz w:val="20"/>
          <w:szCs w:val="20"/>
        </w:rPr>
        <w:t>” ruler is perfect or larger is fine.</w:t>
      </w:r>
    </w:p>
    <w:p w14:paraId="29F7AF61" w14:textId="2C51BEFD" w:rsidR="00D20515" w:rsidRDefault="00D20515" w:rsidP="00042F69">
      <w:pPr>
        <w:pStyle w:val="BasicParagraph"/>
        <w:rPr>
          <w:sz w:val="20"/>
          <w:szCs w:val="20"/>
        </w:rPr>
      </w:pPr>
      <w:r w:rsidRPr="00A65912">
        <w:rPr>
          <w:sz w:val="20"/>
          <w:szCs w:val="20"/>
        </w:rPr>
        <w:t xml:space="preserve">Reading glasses! </w:t>
      </w:r>
      <w:r w:rsidRPr="00360C54">
        <w:rPr>
          <w:i/>
          <w:sz w:val="20"/>
          <w:szCs w:val="20"/>
        </w:rPr>
        <w:t>You can only sew as well as you can see!</w:t>
      </w:r>
    </w:p>
    <w:p w14:paraId="002B9602" w14:textId="77777777" w:rsidR="00042F69" w:rsidRPr="00A65912" w:rsidRDefault="00042F69" w:rsidP="00042F69">
      <w:pPr>
        <w:pStyle w:val="BasicParagraph"/>
        <w:rPr>
          <w:rFonts w:cs="AmericanTypewriter-Bold"/>
          <w:b/>
          <w:bCs/>
          <w:szCs w:val="36"/>
        </w:rPr>
      </w:pPr>
    </w:p>
    <w:p w14:paraId="23266FAB" w14:textId="765039E7" w:rsidR="007C1D99" w:rsidRPr="00A65912" w:rsidRDefault="00042F69" w:rsidP="00A33F67">
      <w:pPr>
        <w:pStyle w:val="BasicParagraph"/>
        <w:rPr>
          <w:rFonts w:cs="FootlightMTLight"/>
          <w:szCs w:val="48"/>
        </w:rPr>
      </w:pPr>
      <w:r w:rsidRPr="00A65912">
        <w:rPr>
          <w:rFonts w:cs="AmericanTypewriter-Bold"/>
          <w:b/>
          <w:bCs/>
          <w:szCs w:val="36"/>
        </w:rPr>
        <w:t>Fabric Requirements</w:t>
      </w:r>
      <w:r w:rsidR="005D2B42" w:rsidRPr="00A65912">
        <w:rPr>
          <w:rFonts w:cs="AmericanTypewriter-Bold"/>
          <w:b/>
          <w:bCs/>
          <w:szCs w:val="36"/>
        </w:rPr>
        <w:t xml:space="preserve"> </w:t>
      </w:r>
      <w:r w:rsidR="0095333A">
        <w:rPr>
          <w:rFonts w:cs="AmericanTypewriter-Bold"/>
          <w:b/>
          <w:bCs/>
          <w:szCs w:val="36"/>
        </w:rPr>
        <w:t>f</w:t>
      </w:r>
      <w:r w:rsidR="005D2B42" w:rsidRPr="00A65912">
        <w:rPr>
          <w:rFonts w:cs="AmericanTypewriter-Bold"/>
          <w:b/>
          <w:bCs/>
          <w:szCs w:val="36"/>
        </w:rPr>
        <w:t>or Class</w:t>
      </w:r>
      <w:r w:rsidRPr="00A65912">
        <w:rPr>
          <w:rFonts w:cs="AmericanTypewriter-Bold"/>
          <w:b/>
          <w:bCs/>
          <w:szCs w:val="36"/>
        </w:rPr>
        <w:t xml:space="preserve"> </w:t>
      </w:r>
    </w:p>
    <w:p w14:paraId="0431344F" w14:textId="6115048B" w:rsidR="007A4AEC" w:rsidRDefault="0095333A" w:rsidP="008B7103">
      <w:pPr>
        <w:pStyle w:val="BasicParagraph"/>
        <w:rPr>
          <w:sz w:val="20"/>
          <w:szCs w:val="18"/>
        </w:rPr>
      </w:pPr>
      <w:r>
        <w:rPr>
          <w:sz w:val="20"/>
          <w:szCs w:val="18"/>
        </w:rPr>
        <w:t>24</w:t>
      </w:r>
      <w:r w:rsidR="000873C7">
        <w:rPr>
          <w:sz w:val="20"/>
          <w:szCs w:val="18"/>
        </w:rPr>
        <w:t xml:space="preserve"> dark</w:t>
      </w:r>
      <w:r w:rsidR="00455616">
        <w:rPr>
          <w:sz w:val="20"/>
          <w:szCs w:val="18"/>
        </w:rPr>
        <w:t>/medium</w:t>
      </w:r>
      <w:r w:rsidR="000873C7">
        <w:rPr>
          <w:sz w:val="20"/>
          <w:szCs w:val="18"/>
        </w:rPr>
        <w:t xml:space="preserve"> 10” squares</w:t>
      </w:r>
      <w:r w:rsidR="00360C54">
        <w:rPr>
          <w:sz w:val="20"/>
          <w:szCs w:val="18"/>
        </w:rPr>
        <w:t xml:space="preserve">. </w:t>
      </w:r>
      <w:r w:rsidR="00360C54" w:rsidRPr="00360C54">
        <w:rPr>
          <w:i/>
          <w:sz w:val="20"/>
          <w:szCs w:val="18"/>
        </w:rPr>
        <w:t>Our sample used 12 fabrics, two 10” squares from each.</w:t>
      </w:r>
    </w:p>
    <w:p w14:paraId="0B777F40" w14:textId="0C17E170" w:rsidR="000873C7" w:rsidRDefault="0095333A" w:rsidP="008B7103">
      <w:pPr>
        <w:pStyle w:val="BasicParagraph"/>
        <w:rPr>
          <w:sz w:val="20"/>
          <w:szCs w:val="18"/>
        </w:rPr>
      </w:pPr>
      <w:r>
        <w:rPr>
          <w:sz w:val="20"/>
          <w:szCs w:val="18"/>
        </w:rPr>
        <w:t>24</w:t>
      </w:r>
      <w:r w:rsidR="000873C7">
        <w:rPr>
          <w:sz w:val="20"/>
          <w:szCs w:val="18"/>
        </w:rPr>
        <w:t xml:space="preserve"> light 10” </w:t>
      </w:r>
      <w:r w:rsidR="00D16A10">
        <w:rPr>
          <w:sz w:val="20"/>
          <w:szCs w:val="18"/>
        </w:rPr>
        <w:t xml:space="preserve">background </w:t>
      </w:r>
      <w:r w:rsidR="000873C7">
        <w:rPr>
          <w:sz w:val="20"/>
          <w:szCs w:val="18"/>
        </w:rPr>
        <w:t>squares</w:t>
      </w:r>
      <w:r w:rsidR="00D16A10">
        <w:rPr>
          <w:sz w:val="20"/>
          <w:szCs w:val="18"/>
        </w:rPr>
        <w:t xml:space="preserve"> </w:t>
      </w:r>
      <w:r w:rsidR="00360C54" w:rsidRPr="00360C54">
        <w:rPr>
          <w:i/>
          <w:sz w:val="20"/>
          <w:szCs w:val="18"/>
        </w:rPr>
        <w:t>C</w:t>
      </w:r>
      <w:r w:rsidR="00D16A10" w:rsidRPr="00360C54">
        <w:rPr>
          <w:i/>
          <w:sz w:val="20"/>
          <w:szCs w:val="18"/>
        </w:rPr>
        <w:t>an be same fabric</w:t>
      </w:r>
      <w:r w:rsidR="00AB4846" w:rsidRPr="00360C54">
        <w:rPr>
          <w:i/>
          <w:sz w:val="20"/>
          <w:szCs w:val="18"/>
        </w:rPr>
        <w:t xml:space="preserve"> – </w:t>
      </w:r>
      <w:r w:rsidR="00360C54">
        <w:rPr>
          <w:i/>
          <w:sz w:val="20"/>
          <w:szCs w:val="18"/>
        </w:rPr>
        <w:t>2</w:t>
      </w:r>
      <w:r w:rsidR="00AB4846" w:rsidRPr="00360C54">
        <w:rPr>
          <w:i/>
          <w:sz w:val="20"/>
          <w:szCs w:val="18"/>
        </w:rPr>
        <w:t xml:space="preserve"> yards</w:t>
      </w:r>
      <w:r w:rsidR="00360C54" w:rsidRPr="00360C54">
        <w:rPr>
          <w:i/>
          <w:sz w:val="20"/>
          <w:szCs w:val="18"/>
        </w:rPr>
        <w:t>. Our sample used one fabric for the lights.</w:t>
      </w:r>
    </w:p>
    <w:p w14:paraId="44BD9ADE" w14:textId="6591A33D" w:rsidR="00360C54" w:rsidRDefault="00360C54" w:rsidP="008B7103">
      <w:pPr>
        <w:pStyle w:val="BasicParagraph"/>
        <w:rPr>
          <w:sz w:val="20"/>
          <w:szCs w:val="18"/>
        </w:rPr>
      </w:pPr>
      <w:r>
        <w:rPr>
          <w:sz w:val="20"/>
          <w:szCs w:val="18"/>
        </w:rPr>
        <w:t xml:space="preserve">1 </w:t>
      </w:r>
      <w:r>
        <w:rPr>
          <w:rFonts w:ascii="Cambria" w:hAnsi="Cambria" w:cs="Cambria"/>
          <w:sz w:val="20"/>
          <w:szCs w:val="18"/>
        </w:rPr>
        <w:t>¼</w:t>
      </w:r>
      <w:r>
        <w:rPr>
          <w:sz w:val="20"/>
          <w:szCs w:val="18"/>
        </w:rPr>
        <w:t xml:space="preserve"> yards for border (optional – not needed for class)</w:t>
      </w:r>
    </w:p>
    <w:p w14:paraId="06C3BF4C" w14:textId="5BA41429" w:rsidR="00360C54" w:rsidRDefault="00360C54" w:rsidP="008B7103">
      <w:pPr>
        <w:pStyle w:val="BasicParagraph"/>
        <w:rPr>
          <w:sz w:val="20"/>
          <w:szCs w:val="18"/>
        </w:rPr>
      </w:pPr>
      <w:r>
        <w:rPr>
          <w:rFonts w:ascii="Cambria" w:hAnsi="Cambria" w:cs="Cambria"/>
          <w:sz w:val="20"/>
          <w:szCs w:val="18"/>
        </w:rPr>
        <w:t>½</w:t>
      </w:r>
      <w:r>
        <w:rPr>
          <w:sz w:val="20"/>
          <w:szCs w:val="18"/>
        </w:rPr>
        <w:t xml:space="preserve"> yard for binding (not needed for class)</w:t>
      </w:r>
    </w:p>
    <w:p w14:paraId="1E3FE133" w14:textId="04C4F192" w:rsidR="00360C54" w:rsidRDefault="00360C54" w:rsidP="008B7103">
      <w:pPr>
        <w:pStyle w:val="BasicParagraph"/>
        <w:rPr>
          <w:sz w:val="20"/>
          <w:szCs w:val="18"/>
        </w:rPr>
      </w:pPr>
      <w:r>
        <w:rPr>
          <w:sz w:val="20"/>
          <w:szCs w:val="18"/>
        </w:rPr>
        <w:t xml:space="preserve">3 </w:t>
      </w:r>
      <w:r>
        <w:rPr>
          <w:rFonts w:ascii="Cambria" w:hAnsi="Cambria" w:cs="Cambria"/>
          <w:sz w:val="20"/>
          <w:szCs w:val="18"/>
        </w:rPr>
        <w:t>½</w:t>
      </w:r>
      <w:r>
        <w:rPr>
          <w:sz w:val="20"/>
          <w:szCs w:val="18"/>
        </w:rPr>
        <w:t xml:space="preserve"> yards for backing (not needed for class)</w:t>
      </w:r>
    </w:p>
    <w:p w14:paraId="712B04FA" w14:textId="0F0980BA" w:rsidR="000873C7" w:rsidRPr="0095333A" w:rsidRDefault="0095333A" w:rsidP="008B7103">
      <w:pPr>
        <w:pStyle w:val="BasicParagraph"/>
        <w:rPr>
          <w:i/>
          <w:sz w:val="20"/>
          <w:szCs w:val="18"/>
        </w:rPr>
      </w:pPr>
      <w:r w:rsidRPr="0095333A">
        <w:rPr>
          <w:i/>
          <w:sz w:val="20"/>
          <w:szCs w:val="18"/>
        </w:rPr>
        <w:t>You need a good contrast in value between your background fabric and your medium/dark fabrics</w:t>
      </w:r>
      <w:r>
        <w:rPr>
          <w:i/>
          <w:sz w:val="20"/>
          <w:szCs w:val="18"/>
        </w:rPr>
        <w:t xml:space="preserve"> for a successful design.</w:t>
      </w:r>
    </w:p>
    <w:p w14:paraId="32977B35" w14:textId="0FA53346" w:rsidR="000873C7" w:rsidRPr="00360C54" w:rsidRDefault="000873C7" w:rsidP="008B7103">
      <w:pPr>
        <w:pStyle w:val="BasicParagraph"/>
        <w:rPr>
          <w:i/>
          <w:sz w:val="20"/>
          <w:szCs w:val="18"/>
        </w:rPr>
      </w:pPr>
      <w:r w:rsidRPr="00360C54">
        <w:rPr>
          <w:i/>
          <w:sz w:val="20"/>
          <w:szCs w:val="18"/>
        </w:rPr>
        <w:t xml:space="preserve">You can choose scrappy for both dark and light fabrics. OR choose one fabric for the lights and scrappy fabrics for darks. </w:t>
      </w:r>
    </w:p>
    <w:p w14:paraId="6B290CE0" w14:textId="77777777" w:rsidR="008B7103" w:rsidRPr="008B7103" w:rsidRDefault="008B7103" w:rsidP="008B7103">
      <w:pPr>
        <w:pStyle w:val="BasicParagraph"/>
        <w:rPr>
          <w:sz w:val="20"/>
          <w:szCs w:val="20"/>
        </w:rPr>
      </w:pPr>
    </w:p>
    <w:p w14:paraId="3856D133" w14:textId="77777777" w:rsidR="00EE1C74" w:rsidRPr="00A65912" w:rsidRDefault="00EE1C74" w:rsidP="00042F69">
      <w:pPr>
        <w:pStyle w:val="BasicParagraph"/>
        <w:rPr>
          <w:sz w:val="20"/>
          <w:szCs w:val="20"/>
        </w:rPr>
      </w:pPr>
    </w:p>
    <w:p w14:paraId="7CB3DA0C" w14:textId="77777777" w:rsidR="00042F69" w:rsidRPr="00A65912" w:rsidRDefault="00042F69" w:rsidP="009B20B4">
      <w:pPr>
        <w:pStyle w:val="BasicParagraph"/>
        <w:rPr>
          <w:sz w:val="20"/>
          <w:szCs w:val="18"/>
        </w:rPr>
      </w:pPr>
    </w:p>
    <w:sectPr w:rsidR="00042F69" w:rsidRPr="00A65912" w:rsidSect="00042F6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mericanTypewriter-Bold">
    <w:altName w:val="American Typewriter"/>
    <w:panose1 w:val="02090804020004020304"/>
    <w:charset w:val="4D"/>
    <w:family w:val="auto"/>
    <w:notTrueType/>
    <w:pitch w:val="default"/>
    <w:sig w:usb0="00000003" w:usb1="00000000" w:usb2="00000000" w:usb3="00000000" w:csb0="00000001" w:csb1="00000000"/>
  </w:font>
  <w:font w:name="FootlightMTLight">
    <w:altName w:val="Footlight MT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69"/>
    <w:rsid w:val="000048CC"/>
    <w:rsid w:val="00042F69"/>
    <w:rsid w:val="000567E2"/>
    <w:rsid w:val="000873C7"/>
    <w:rsid w:val="000878A7"/>
    <w:rsid w:val="00245D22"/>
    <w:rsid w:val="00256C0C"/>
    <w:rsid w:val="002A4909"/>
    <w:rsid w:val="002F7094"/>
    <w:rsid w:val="00360A24"/>
    <w:rsid w:val="00360C54"/>
    <w:rsid w:val="00376057"/>
    <w:rsid w:val="003C2542"/>
    <w:rsid w:val="003C7EF0"/>
    <w:rsid w:val="003D1C09"/>
    <w:rsid w:val="00426373"/>
    <w:rsid w:val="004357C7"/>
    <w:rsid w:val="00455616"/>
    <w:rsid w:val="004C18EB"/>
    <w:rsid w:val="00563C7F"/>
    <w:rsid w:val="005A4CC3"/>
    <w:rsid w:val="005D2B42"/>
    <w:rsid w:val="005E7E06"/>
    <w:rsid w:val="00622DFE"/>
    <w:rsid w:val="00775528"/>
    <w:rsid w:val="007A4AEC"/>
    <w:rsid w:val="007C1D99"/>
    <w:rsid w:val="007D17B6"/>
    <w:rsid w:val="00856F99"/>
    <w:rsid w:val="008B7103"/>
    <w:rsid w:val="008E64A9"/>
    <w:rsid w:val="00935F19"/>
    <w:rsid w:val="009476C4"/>
    <w:rsid w:val="0095333A"/>
    <w:rsid w:val="009B20B4"/>
    <w:rsid w:val="009B67F7"/>
    <w:rsid w:val="009B6CDB"/>
    <w:rsid w:val="009D2DED"/>
    <w:rsid w:val="009E3125"/>
    <w:rsid w:val="00A12889"/>
    <w:rsid w:val="00A24918"/>
    <w:rsid w:val="00A33F67"/>
    <w:rsid w:val="00A65912"/>
    <w:rsid w:val="00A9450D"/>
    <w:rsid w:val="00AB4846"/>
    <w:rsid w:val="00AE300F"/>
    <w:rsid w:val="00AE491D"/>
    <w:rsid w:val="00AF5A6F"/>
    <w:rsid w:val="00AF66C8"/>
    <w:rsid w:val="00B83E4D"/>
    <w:rsid w:val="00BB2D48"/>
    <w:rsid w:val="00BF0108"/>
    <w:rsid w:val="00C66A61"/>
    <w:rsid w:val="00CC0DE6"/>
    <w:rsid w:val="00CC636F"/>
    <w:rsid w:val="00D11D52"/>
    <w:rsid w:val="00D16A10"/>
    <w:rsid w:val="00D20515"/>
    <w:rsid w:val="00D2413C"/>
    <w:rsid w:val="00D330B5"/>
    <w:rsid w:val="00D33CAC"/>
    <w:rsid w:val="00E27FC0"/>
    <w:rsid w:val="00E81DB8"/>
    <w:rsid w:val="00E82D45"/>
    <w:rsid w:val="00EE1C74"/>
    <w:rsid w:val="00F26841"/>
    <w:rsid w:val="00F73810"/>
    <w:rsid w:val="00F74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9C1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42F69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2F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A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0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87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rialgirlfrien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Norton</dc:creator>
  <cp:keywords/>
  <cp:lastModifiedBy>Michael Norton</cp:lastModifiedBy>
  <cp:revision>4</cp:revision>
  <cp:lastPrinted>2012-11-20T07:19:00Z</cp:lastPrinted>
  <dcterms:created xsi:type="dcterms:W3CDTF">2022-11-24T20:01:00Z</dcterms:created>
  <dcterms:modified xsi:type="dcterms:W3CDTF">2023-01-16T04:42:00Z</dcterms:modified>
</cp:coreProperties>
</file>