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2F22" w14:textId="7B331430" w:rsidR="00042F69" w:rsidRPr="0097650B" w:rsidRDefault="00042F69" w:rsidP="00042F69">
      <w:pPr>
        <w:pStyle w:val="BasicParagraph"/>
        <w:rPr>
          <w:rFonts w:asciiTheme="majorHAnsi" w:hAnsiTheme="majorHAnsi" w:cstheme="majorHAnsi"/>
          <w:b/>
          <w:bCs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sz w:val="20"/>
          <w:szCs w:val="20"/>
        </w:rPr>
        <w:t xml:space="preserve">Class Supply List for </w:t>
      </w:r>
      <w:r w:rsidR="003C7EF0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>Material Girlfriends</w:t>
      </w:r>
      <w:r w:rsidR="00426373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’ </w:t>
      </w:r>
      <w:r w:rsidR="0097650B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>202</w:t>
      </w:r>
      <w:r w:rsidR="00C842FB">
        <w:rPr>
          <w:rFonts w:asciiTheme="majorHAnsi" w:hAnsiTheme="majorHAnsi" w:cstheme="majorHAnsi"/>
          <w:b/>
          <w:bCs/>
          <w:sz w:val="20"/>
          <w:szCs w:val="20"/>
          <w:u w:val="single"/>
        </w:rPr>
        <w:t>6</w:t>
      </w:r>
      <w:r w:rsidR="0097650B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3C7EF0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>Mystery</w:t>
      </w:r>
      <w:r w:rsidR="000873C7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0567E2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>Q</w:t>
      </w:r>
      <w:r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>uilt</w:t>
      </w:r>
      <w:r w:rsidR="003C7EF0" w:rsidRPr="0097650B">
        <w:rPr>
          <w:rFonts w:asciiTheme="majorHAnsi" w:hAnsiTheme="majorHAnsi" w:cstheme="majorHAnsi"/>
          <w:b/>
          <w:bCs/>
          <w:sz w:val="20"/>
          <w:szCs w:val="20"/>
          <w:u w:val="single"/>
        </w:rPr>
        <w:t xml:space="preserve"> </w:t>
      </w:r>
      <w:r w:rsidR="00C842FB">
        <w:rPr>
          <w:rFonts w:asciiTheme="majorHAnsi" w:hAnsiTheme="majorHAnsi" w:cstheme="majorHAnsi"/>
          <w:b/>
          <w:bCs/>
          <w:sz w:val="20"/>
          <w:szCs w:val="20"/>
          <w:u w:val="single"/>
        </w:rPr>
        <w:t>Workshop</w:t>
      </w:r>
      <w:r w:rsidRPr="0097650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DC7227D" w14:textId="094FD3BD" w:rsidR="00042F69" w:rsidRPr="0097650B" w:rsidRDefault="00042F69" w:rsidP="00042F69">
      <w:pPr>
        <w:pStyle w:val="BasicParagraph"/>
        <w:rPr>
          <w:rFonts w:asciiTheme="majorHAnsi" w:hAnsiTheme="majorHAnsi" w:cstheme="majorHAnsi"/>
          <w:b/>
          <w:bCs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sz w:val="20"/>
          <w:szCs w:val="20"/>
        </w:rPr>
        <w:t>Taught by Lisa Norton</w:t>
      </w:r>
      <w:r w:rsidR="00256C0C" w:rsidRPr="0097650B">
        <w:rPr>
          <w:rFonts w:asciiTheme="majorHAnsi" w:hAnsiTheme="majorHAnsi" w:cstheme="majorHAnsi"/>
          <w:b/>
          <w:bCs/>
          <w:sz w:val="20"/>
          <w:szCs w:val="20"/>
        </w:rPr>
        <w:t xml:space="preserve"> and Lora </w:t>
      </w:r>
      <w:proofErr w:type="spellStart"/>
      <w:r w:rsidR="00256C0C" w:rsidRPr="0097650B">
        <w:rPr>
          <w:rFonts w:asciiTheme="majorHAnsi" w:hAnsiTheme="majorHAnsi" w:cstheme="majorHAnsi"/>
          <w:b/>
          <w:bCs/>
          <w:sz w:val="20"/>
          <w:szCs w:val="20"/>
        </w:rPr>
        <w:t>Zmak</w:t>
      </w:r>
      <w:proofErr w:type="spellEnd"/>
    </w:p>
    <w:p w14:paraId="57618F33" w14:textId="22B475D3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 xml:space="preserve">Size 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>4</w:t>
      </w:r>
      <w:r w:rsidR="00AE7CCD">
        <w:rPr>
          <w:rFonts w:asciiTheme="majorHAnsi" w:hAnsiTheme="majorHAnsi" w:cstheme="majorHAnsi"/>
          <w:color w:val="000000"/>
          <w:sz w:val="20"/>
          <w:szCs w:val="20"/>
        </w:rPr>
        <w:t>8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" x </w:t>
      </w:r>
      <w:r w:rsidR="00AE7CCD">
        <w:rPr>
          <w:rFonts w:asciiTheme="majorHAnsi" w:hAnsiTheme="majorHAnsi" w:cstheme="majorHAnsi"/>
          <w:color w:val="000000"/>
          <w:sz w:val="20"/>
          <w:szCs w:val="20"/>
        </w:rPr>
        <w:t>64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" or </w:t>
      </w:r>
      <w:r w:rsidR="00AE7CCD">
        <w:rPr>
          <w:rFonts w:asciiTheme="majorHAnsi" w:hAnsiTheme="majorHAnsi" w:cstheme="majorHAnsi"/>
          <w:color w:val="000000"/>
          <w:sz w:val="20"/>
          <w:szCs w:val="20"/>
        </w:rPr>
        <w:t>61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" x </w:t>
      </w:r>
      <w:r w:rsidR="00AE7CCD">
        <w:rPr>
          <w:rFonts w:asciiTheme="majorHAnsi" w:hAnsiTheme="majorHAnsi" w:cstheme="majorHAnsi"/>
          <w:color w:val="000000"/>
          <w:sz w:val="20"/>
          <w:szCs w:val="20"/>
        </w:rPr>
        <w:t>77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" with Optional Borders  </w:t>
      </w:r>
    </w:p>
    <w:p w14:paraId="68F53DF1" w14:textId="54BF89A4" w:rsidR="00A65912" w:rsidRPr="0097650B" w:rsidRDefault="00A65912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</w:p>
    <w:p w14:paraId="4AAAB0E3" w14:textId="77777777" w:rsidR="000873C7" w:rsidRPr="0097650B" w:rsidRDefault="00F74A12" w:rsidP="00042F69">
      <w:pPr>
        <w:pStyle w:val="BasicParagraph"/>
        <w:rPr>
          <w:rFonts w:asciiTheme="majorHAnsi" w:eastAsia="Times New Roman" w:hAnsiTheme="majorHAnsi" w:cstheme="majorHAnsi"/>
          <w:sz w:val="20"/>
          <w:szCs w:val="20"/>
        </w:rPr>
      </w:pPr>
      <w:r w:rsidRPr="0097650B">
        <w:rPr>
          <w:rFonts w:asciiTheme="majorHAnsi" w:eastAsia="Times New Roman" w:hAnsiTheme="majorHAnsi" w:cstheme="majorHAnsi"/>
          <w:sz w:val="20"/>
          <w:szCs w:val="20"/>
        </w:rPr>
        <w:t xml:space="preserve">Email Lisa at </w:t>
      </w:r>
      <w:hyperlink r:id="rId4" w:history="1">
        <w:r w:rsidRPr="0097650B">
          <w:rPr>
            <w:rStyle w:val="Hyperlink"/>
            <w:rFonts w:asciiTheme="majorHAnsi" w:eastAsia="Times New Roman" w:hAnsiTheme="majorHAnsi" w:cstheme="majorHAnsi"/>
            <w:sz w:val="20"/>
            <w:szCs w:val="20"/>
          </w:rPr>
          <w:t>materialgirlfriend@yahoo.com</w:t>
        </w:r>
      </w:hyperlink>
      <w:r w:rsidRPr="0097650B">
        <w:rPr>
          <w:rFonts w:asciiTheme="majorHAnsi" w:eastAsia="Times New Roman" w:hAnsiTheme="majorHAnsi" w:cstheme="majorHAnsi"/>
          <w:sz w:val="20"/>
          <w:szCs w:val="20"/>
        </w:rPr>
        <w:t xml:space="preserve"> with any questions regarding the class or class supplies.</w:t>
      </w:r>
      <w:r w:rsidR="00A12889" w:rsidRPr="0097650B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780D4856" w14:textId="73CA27A7" w:rsidR="00042F69" w:rsidRPr="0097650B" w:rsidRDefault="00A12889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eastAsia="Times New Roman" w:hAnsiTheme="majorHAnsi" w:cstheme="majorHAnsi"/>
          <w:sz w:val="20"/>
          <w:szCs w:val="20"/>
        </w:rPr>
        <w:t>Class is geared for confident beginners</w:t>
      </w:r>
      <w:r w:rsidR="000873C7" w:rsidRPr="0097650B">
        <w:rPr>
          <w:rFonts w:asciiTheme="majorHAnsi" w:eastAsia="Times New Roman" w:hAnsiTheme="majorHAnsi" w:cstheme="majorHAnsi"/>
          <w:sz w:val="20"/>
          <w:szCs w:val="20"/>
        </w:rPr>
        <w:t xml:space="preserve"> to advanced quilters. </w:t>
      </w:r>
      <w:r w:rsidR="000873C7" w:rsidRPr="0097650B">
        <w:rPr>
          <w:rFonts w:asciiTheme="majorHAnsi" w:eastAsia="Times New Roman" w:hAnsiTheme="majorHAnsi" w:cstheme="majorHAnsi"/>
          <w:i/>
          <w:sz w:val="20"/>
          <w:szCs w:val="20"/>
        </w:rPr>
        <w:t>Cake Layer friendly pattern.</w:t>
      </w:r>
    </w:p>
    <w:p w14:paraId="309CF09F" w14:textId="77777777" w:rsidR="00A9450D" w:rsidRPr="0097650B" w:rsidRDefault="00A9450D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</w:p>
    <w:p w14:paraId="370916C1" w14:textId="72BACCDE" w:rsidR="000873C7" w:rsidRPr="0097650B" w:rsidRDefault="000873C7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>Bring:</w:t>
      </w:r>
    </w:p>
    <w:p w14:paraId="0FC7D476" w14:textId="77777777" w:rsidR="00042F69" w:rsidRPr="0097650B" w:rsidRDefault="00042F69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 xml:space="preserve">Sewing </w:t>
      </w:r>
      <w:r w:rsidR="00D330B5" w:rsidRPr="0097650B">
        <w:rPr>
          <w:rFonts w:asciiTheme="majorHAnsi" w:hAnsiTheme="majorHAnsi" w:cstheme="majorHAnsi"/>
          <w:sz w:val="20"/>
          <w:szCs w:val="20"/>
        </w:rPr>
        <w:t>m</w:t>
      </w:r>
      <w:r w:rsidRPr="0097650B">
        <w:rPr>
          <w:rFonts w:asciiTheme="majorHAnsi" w:hAnsiTheme="majorHAnsi" w:cstheme="majorHAnsi"/>
          <w:sz w:val="20"/>
          <w:szCs w:val="20"/>
        </w:rPr>
        <w:t>achine in good working condition, plus sewing machine’s instruction manu</w:t>
      </w:r>
      <w:r w:rsidR="00D330B5" w:rsidRPr="0097650B">
        <w:rPr>
          <w:rFonts w:asciiTheme="majorHAnsi" w:hAnsiTheme="majorHAnsi" w:cstheme="majorHAnsi"/>
          <w:sz w:val="20"/>
          <w:szCs w:val="20"/>
        </w:rPr>
        <w:t>a</w:t>
      </w:r>
      <w:r w:rsidRPr="0097650B">
        <w:rPr>
          <w:rFonts w:asciiTheme="majorHAnsi" w:hAnsiTheme="majorHAnsi" w:cstheme="majorHAnsi"/>
          <w:sz w:val="20"/>
          <w:szCs w:val="20"/>
        </w:rPr>
        <w:t>l</w:t>
      </w:r>
    </w:p>
    <w:p w14:paraId="002E7E66" w14:textId="1241B303" w:rsidR="00042F69" w:rsidRPr="0097650B" w:rsidRDefault="009E3125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>Rotary cutter</w:t>
      </w:r>
      <w:r w:rsidR="00775528" w:rsidRPr="0097650B">
        <w:rPr>
          <w:rFonts w:asciiTheme="majorHAnsi" w:hAnsiTheme="majorHAnsi" w:cstheme="majorHAnsi"/>
          <w:sz w:val="20"/>
          <w:szCs w:val="20"/>
        </w:rPr>
        <w:t xml:space="preserve"> with sharp blade</w:t>
      </w:r>
      <w:r w:rsidRPr="0097650B">
        <w:rPr>
          <w:rFonts w:asciiTheme="majorHAnsi" w:hAnsiTheme="majorHAnsi" w:cstheme="majorHAnsi"/>
          <w:sz w:val="20"/>
          <w:szCs w:val="20"/>
        </w:rPr>
        <w:t xml:space="preserve"> and cutting mat</w:t>
      </w:r>
    </w:p>
    <w:p w14:paraId="12B3C621" w14:textId="0E91FCFE" w:rsidR="00A9450D" w:rsidRPr="0097650B" w:rsidRDefault="002A4909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>Piecing</w:t>
      </w:r>
      <w:r w:rsidR="00042F69" w:rsidRPr="0097650B">
        <w:rPr>
          <w:rFonts w:asciiTheme="majorHAnsi" w:hAnsiTheme="majorHAnsi" w:cstheme="majorHAnsi"/>
          <w:sz w:val="20"/>
          <w:szCs w:val="20"/>
        </w:rPr>
        <w:t xml:space="preserve"> thread</w:t>
      </w:r>
      <w:r w:rsidRPr="0097650B">
        <w:rPr>
          <w:rFonts w:asciiTheme="majorHAnsi" w:hAnsiTheme="majorHAnsi" w:cstheme="majorHAnsi"/>
          <w:sz w:val="20"/>
          <w:szCs w:val="20"/>
        </w:rPr>
        <w:t xml:space="preserve"> that matches your </w:t>
      </w:r>
      <w:r w:rsidR="0095333A" w:rsidRPr="0097650B">
        <w:rPr>
          <w:rFonts w:asciiTheme="majorHAnsi" w:hAnsiTheme="majorHAnsi" w:cstheme="majorHAnsi"/>
          <w:sz w:val="20"/>
          <w:szCs w:val="20"/>
        </w:rPr>
        <w:t>light color</w:t>
      </w:r>
      <w:r w:rsidRPr="0097650B">
        <w:rPr>
          <w:rFonts w:asciiTheme="majorHAnsi" w:hAnsiTheme="majorHAnsi" w:cstheme="majorHAnsi"/>
          <w:sz w:val="20"/>
          <w:szCs w:val="20"/>
        </w:rPr>
        <w:t xml:space="preserve"> fabric</w:t>
      </w:r>
    </w:p>
    <w:p w14:paraId="34429AC7" w14:textId="2DD9452F" w:rsidR="00042F69" w:rsidRPr="0097650B" w:rsidRDefault="002A4909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>Thread cutting s</w:t>
      </w:r>
      <w:r w:rsidR="00042F69" w:rsidRPr="0097650B">
        <w:rPr>
          <w:rFonts w:asciiTheme="majorHAnsi" w:hAnsiTheme="majorHAnsi" w:cstheme="majorHAnsi"/>
          <w:sz w:val="20"/>
          <w:szCs w:val="20"/>
        </w:rPr>
        <w:t>cissors</w:t>
      </w:r>
    </w:p>
    <w:p w14:paraId="7A388130" w14:textId="77777777" w:rsidR="00D330B5" w:rsidRPr="0097650B" w:rsidRDefault="00042F69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>Seam ripper</w:t>
      </w:r>
    </w:p>
    <w:p w14:paraId="64C109FE" w14:textId="77777777" w:rsidR="009B6CDB" w:rsidRPr="0097650B" w:rsidRDefault="009B6CDB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>Straight p</w:t>
      </w:r>
      <w:r w:rsidR="00D330B5" w:rsidRPr="0097650B">
        <w:rPr>
          <w:rFonts w:asciiTheme="majorHAnsi" w:hAnsiTheme="majorHAnsi" w:cstheme="majorHAnsi"/>
          <w:sz w:val="20"/>
          <w:szCs w:val="20"/>
        </w:rPr>
        <w:t>ins</w:t>
      </w:r>
    </w:p>
    <w:p w14:paraId="0FAEBEE4" w14:textId="192032F4" w:rsidR="0083711B" w:rsidRDefault="0083711B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 ½” wide x at least 10” long q</w:t>
      </w:r>
      <w:r w:rsidR="00360C54" w:rsidRPr="0097650B">
        <w:rPr>
          <w:rFonts w:asciiTheme="majorHAnsi" w:hAnsiTheme="majorHAnsi" w:cstheme="majorHAnsi"/>
          <w:sz w:val="20"/>
          <w:szCs w:val="20"/>
        </w:rPr>
        <w:t>uilter’s r</w:t>
      </w:r>
      <w:r w:rsidR="000048CC" w:rsidRPr="0097650B">
        <w:rPr>
          <w:rFonts w:asciiTheme="majorHAnsi" w:hAnsiTheme="majorHAnsi" w:cstheme="majorHAnsi"/>
          <w:sz w:val="20"/>
          <w:szCs w:val="20"/>
        </w:rPr>
        <w:t xml:space="preserve">uler </w:t>
      </w:r>
    </w:p>
    <w:p w14:paraId="64895A49" w14:textId="5E7DFFA8" w:rsidR="009476C4" w:rsidRPr="0097650B" w:rsidRDefault="000552B1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 1/2</w:t>
      </w:r>
      <w:r w:rsidR="0097650B" w:rsidRPr="0097650B">
        <w:rPr>
          <w:rFonts w:asciiTheme="majorHAnsi" w:hAnsiTheme="majorHAnsi" w:cstheme="majorHAnsi"/>
          <w:sz w:val="20"/>
          <w:szCs w:val="20"/>
        </w:rPr>
        <w:t>”</w:t>
      </w:r>
      <w:r w:rsidR="00EB086A" w:rsidRPr="0097650B">
        <w:rPr>
          <w:rFonts w:asciiTheme="majorHAnsi" w:hAnsiTheme="majorHAnsi" w:cstheme="majorHAnsi"/>
          <w:sz w:val="20"/>
          <w:szCs w:val="20"/>
        </w:rPr>
        <w:t xml:space="preserve"> wide</w:t>
      </w:r>
      <w:r w:rsidR="00360C54" w:rsidRPr="0097650B">
        <w:rPr>
          <w:rFonts w:asciiTheme="majorHAnsi" w:hAnsiTheme="majorHAnsi" w:cstheme="majorHAnsi"/>
          <w:sz w:val="20"/>
          <w:szCs w:val="20"/>
        </w:rPr>
        <w:t xml:space="preserve"> </w:t>
      </w:r>
      <w:r w:rsidR="0083711B">
        <w:rPr>
          <w:rFonts w:asciiTheme="majorHAnsi" w:hAnsiTheme="majorHAnsi" w:cstheme="majorHAnsi"/>
          <w:sz w:val="20"/>
          <w:szCs w:val="20"/>
        </w:rPr>
        <w:t xml:space="preserve">x </w:t>
      </w:r>
      <w:r w:rsidR="00EB086A" w:rsidRPr="0097650B">
        <w:rPr>
          <w:rFonts w:asciiTheme="majorHAnsi" w:hAnsiTheme="majorHAnsi" w:cstheme="majorHAnsi"/>
          <w:sz w:val="20"/>
          <w:szCs w:val="20"/>
        </w:rPr>
        <w:t>at least 1</w:t>
      </w:r>
      <w:r w:rsidR="0097650B" w:rsidRPr="0097650B">
        <w:rPr>
          <w:rFonts w:asciiTheme="majorHAnsi" w:hAnsiTheme="majorHAnsi" w:cstheme="majorHAnsi"/>
          <w:sz w:val="20"/>
          <w:szCs w:val="20"/>
        </w:rPr>
        <w:t>4</w:t>
      </w:r>
      <w:r w:rsidR="00EB086A" w:rsidRPr="0097650B">
        <w:rPr>
          <w:rFonts w:asciiTheme="majorHAnsi" w:hAnsiTheme="majorHAnsi" w:cstheme="majorHAnsi"/>
          <w:sz w:val="20"/>
          <w:szCs w:val="20"/>
        </w:rPr>
        <w:t>”</w:t>
      </w:r>
      <w:r w:rsidR="00360C54" w:rsidRPr="0097650B">
        <w:rPr>
          <w:rFonts w:asciiTheme="majorHAnsi" w:hAnsiTheme="majorHAnsi" w:cstheme="majorHAnsi"/>
          <w:sz w:val="20"/>
          <w:szCs w:val="20"/>
        </w:rPr>
        <w:t xml:space="preserve"> </w:t>
      </w:r>
      <w:r w:rsidR="00EB086A" w:rsidRPr="0097650B">
        <w:rPr>
          <w:rFonts w:asciiTheme="majorHAnsi" w:hAnsiTheme="majorHAnsi" w:cstheme="majorHAnsi"/>
          <w:sz w:val="20"/>
          <w:szCs w:val="20"/>
        </w:rPr>
        <w:t>long</w:t>
      </w:r>
      <w:r w:rsidR="00360C54" w:rsidRPr="0097650B">
        <w:rPr>
          <w:rFonts w:asciiTheme="majorHAnsi" w:hAnsiTheme="majorHAnsi" w:cstheme="majorHAnsi"/>
          <w:sz w:val="20"/>
          <w:szCs w:val="20"/>
        </w:rPr>
        <w:t xml:space="preserve"> </w:t>
      </w:r>
      <w:r w:rsidR="0083711B">
        <w:rPr>
          <w:rFonts w:asciiTheme="majorHAnsi" w:hAnsiTheme="majorHAnsi" w:cstheme="majorHAnsi"/>
          <w:sz w:val="20"/>
          <w:szCs w:val="20"/>
        </w:rPr>
        <w:t xml:space="preserve">quilter’s </w:t>
      </w:r>
      <w:r w:rsidR="00360C54" w:rsidRPr="0097650B">
        <w:rPr>
          <w:rFonts w:asciiTheme="majorHAnsi" w:hAnsiTheme="majorHAnsi" w:cstheme="majorHAnsi"/>
          <w:sz w:val="20"/>
          <w:szCs w:val="20"/>
        </w:rPr>
        <w:t>ruler</w:t>
      </w:r>
      <w:r w:rsidR="0083711B">
        <w:rPr>
          <w:rFonts w:asciiTheme="majorHAnsi" w:hAnsiTheme="majorHAnsi" w:cstheme="majorHAnsi"/>
          <w:sz w:val="20"/>
          <w:szCs w:val="20"/>
        </w:rPr>
        <w:t xml:space="preserve"> (optional – convenient to have)</w:t>
      </w:r>
      <w:r w:rsidR="00EB086A" w:rsidRPr="0097650B">
        <w:rPr>
          <w:rFonts w:asciiTheme="majorHAnsi" w:hAnsiTheme="majorHAnsi" w:cstheme="majorHAnsi"/>
          <w:sz w:val="20"/>
          <w:szCs w:val="20"/>
        </w:rPr>
        <w:t>.</w:t>
      </w:r>
    </w:p>
    <w:p w14:paraId="177C3BB2" w14:textId="271C096B" w:rsidR="00EB086A" w:rsidRPr="0097650B" w:rsidRDefault="00C842FB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8</w:t>
      </w:r>
      <w:r w:rsidR="0083711B">
        <w:rPr>
          <w:rFonts w:asciiTheme="majorHAnsi" w:hAnsiTheme="majorHAnsi" w:cstheme="majorHAnsi"/>
          <w:sz w:val="20"/>
          <w:szCs w:val="20"/>
        </w:rPr>
        <w:t>”</w:t>
      </w:r>
      <w:r w:rsidR="0097650B" w:rsidRPr="0097650B">
        <w:rPr>
          <w:rFonts w:asciiTheme="majorHAnsi" w:hAnsiTheme="majorHAnsi" w:cstheme="majorHAnsi"/>
          <w:sz w:val="20"/>
          <w:szCs w:val="20"/>
        </w:rPr>
        <w:t xml:space="preserve"> square</w:t>
      </w:r>
      <w:r w:rsidR="0083711B">
        <w:rPr>
          <w:rFonts w:asciiTheme="majorHAnsi" w:hAnsiTheme="majorHAnsi" w:cstheme="majorHAnsi"/>
          <w:sz w:val="20"/>
          <w:szCs w:val="20"/>
        </w:rPr>
        <w:t xml:space="preserve"> or larger (8” square is optimal but difficult to find</w:t>
      </w:r>
      <w:r w:rsidR="00DF2BD3">
        <w:rPr>
          <w:rFonts w:asciiTheme="majorHAnsi" w:hAnsiTheme="majorHAnsi" w:cstheme="majorHAnsi"/>
          <w:sz w:val="20"/>
          <w:szCs w:val="20"/>
        </w:rPr>
        <w:t>. I used an 8 ½” square</w:t>
      </w:r>
      <w:r w:rsidR="0083711B">
        <w:rPr>
          <w:rFonts w:asciiTheme="majorHAnsi" w:hAnsiTheme="majorHAnsi" w:cstheme="majorHAnsi"/>
          <w:sz w:val="20"/>
          <w:szCs w:val="20"/>
        </w:rPr>
        <w:t>).</w:t>
      </w:r>
    </w:p>
    <w:p w14:paraId="29F7AF61" w14:textId="2C51BEFD" w:rsidR="00D20515" w:rsidRPr="0097650B" w:rsidRDefault="00D20515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sz w:val="20"/>
          <w:szCs w:val="20"/>
        </w:rPr>
        <w:t xml:space="preserve">Reading glasses! </w:t>
      </w:r>
      <w:r w:rsidRPr="0097650B">
        <w:rPr>
          <w:rFonts w:asciiTheme="majorHAnsi" w:hAnsiTheme="majorHAnsi" w:cstheme="majorHAnsi"/>
          <w:i/>
          <w:sz w:val="20"/>
          <w:szCs w:val="20"/>
        </w:rPr>
        <w:t>You can only sew as well as you can see!</w:t>
      </w:r>
    </w:p>
    <w:p w14:paraId="002B9602" w14:textId="77777777" w:rsidR="00042F69" w:rsidRPr="0097650B" w:rsidRDefault="00042F69" w:rsidP="00042F69">
      <w:pPr>
        <w:pStyle w:val="BasicParagraph"/>
        <w:rPr>
          <w:rFonts w:asciiTheme="majorHAnsi" w:hAnsiTheme="majorHAnsi" w:cstheme="majorHAnsi"/>
          <w:b/>
          <w:bCs/>
          <w:sz w:val="20"/>
          <w:szCs w:val="20"/>
        </w:rPr>
      </w:pPr>
    </w:p>
    <w:p w14:paraId="76BE5287" w14:textId="77299EB6" w:rsidR="0097650B" w:rsidRPr="0097650B" w:rsidRDefault="00042F69" w:rsidP="0097650B">
      <w:pPr>
        <w:pStyle w:val="BasicParagraph"/>
        <w:rPr>
          <w:rFonts w:asciiTheme="majorHAnsi" w:hAnsiTheme="majorHAnsi" w:cstheme="majorHAnsi"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sz w:val="20"/>
          <w:szCs w:val="20"/>
        </w:rPr>
        <w:t>Fabric Requirements</w:t>
      </w:r>
      <w:r w:rsidR="005D2B42" w:rsidRPr="0097650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5333A" w:rsidRPr="0097650B">
        <w:rPr>
          <w:rFonts w:asciiTheme="majorHAnsi" w:hAnsiTheme="majorHAnsi" w:cstheme="majorHAnsi"/>
          <w:b/>
          <w:bCs/>
          <w:sz w:val="20"/>
          <w:szCs w:val="20"/>
        </w:rPr>
        <w:t>f</w:t>
      </w:r>
      <w:r w:rsidR="005D2B42" w:rsidRPr="0097650B">
        <w:rPr>
          <w:rFonts w:asciiTheme="majorHAnsi" w:hAnsiTheme="majorHAnsi" w:cstheme="majorHAnsi"/>
          <w:b/>
          <w:bCs/>
          <w:sz w:val="20"/>
          <w:szCs w:val="20"/>
        </w:rPr>
        <w:t>or Class</w:t>
      </w:r>
      <w:r w:rsidRPr="0097650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5FA8E909" w14:textId="396190BA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>24 Medium/Dark 10" squares</w:t>
      </w:r>
    </w:p>
    <w:p w14:paraId="6E00E152" w14:textId="6EF9F061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>24 Light 10" squares</w:t>
      </w:r>
      <w:r w:rsidR="00C842F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18C3C77D" w14:textId="77777777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9C8BCF6" w14:textId="77777777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  <w:t>If not using pre-cut 10" squares:</w:t>
      </w:r>
      <w:r w:rsidRPr="0097650B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</w:p>
    <w:p w14:paraId="1505E5D6" w14:textId="77777777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pacing w:val="-2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ab/>
        <w:t xml:space="preserve">Select six </w:t>
      </w:r>
      <w:proofErr w:type="gramStart"/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>1/3 yard</w:t>
      </w:r>
      <w:proofErr w:type="gramEnd"/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 xml:space="preserve"> cuts of different fabric prints. Each 1/3 cut will yield </w:t>
      </w:r>
    </w:p>
    <w:p w14:paraId="1E4F0CA0" w14:textId="77777777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pacing w:val="-2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ab/>
        <w:t xml:space="preserve">four 10" squares (24 - 10" squares). A seventh </w:t>
      </w:r>
      <w:proofErr w:type="gramStart"/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>1/3 yard</w:t>
      </w:r>
      <w:proofErr w:type="gramEnd"/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 xml:space="preserve"> cut is </w:t>
      </w:r>
    </w:p>
    <w:p w14:paraId="05A0E428" w14:textId="3D8F8246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pacing w:val="-2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ab/>
        <w:t>recommended for design options or mistakes (28 squares).</w:t>
      </w:r>
    </w:p>
    <w:p w14:paraId="085D7753" w14:textId="77777777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pacing w:val="-2"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color w:val="000000"/>
          <w:spacing w:val="-2"/>
          <w:sz w:val="20"/>
          <w:szCs w:val="20"/>
        </w:rPr>
        <w:tab/>
        <w:t>PLUS</w:t>
      </w:r>
    </w:p>
    <w:p w14:paraId="04B765C0" w14:textId="77777777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pacing w:val="-2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ab/>
        <w:t xml:space="preserve">2 yards of Light background yields </w:t>
      </w:r>
      <w:proofErr w:type="gramStart"/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>28  -</w:t>
      </w:r>
      <w:proofErr w:type="gramEnd"/>
      <w:r w:rsidRPr="0097650B">
        <w:rPr>
          <w:rFonts w:asciiTheme="majorHAnsi" w:hAnsiTheme="majorHAnsi" w:cstheme="majorHAnsi"/>
          <w:color w:val="000000"/>
          <w:spacing w:val="-2"/>
          <w:sz w:val="20"/>
          <w:szCs w:val="20"/>
        </w:rPr>
        <w:t xml:space="preserve"> 10" squares</w:t>
      </w:r>
    </w:p>
    <w:p w14:paraId="0AC72BE1" w14:textId="77777777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E265147" w14:textId="1BE9DE32" w:rsidR="0097650B" w:rsidRPr="0097650B" w:rsidRDefault="0097650B" w:rsidP="0097650B">
      <w:pPr>
        <w:tabs>
          <w:tab w:val="left" w:pos="2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>Fabric Requirements but not needed for Class</w:t>
      </w:r>
    </w:p>
    <w:p w14:paraId="15EB01E6" w14:textId="77777777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Optional Borders: </w:t>
      </w:r>
    </w:p>
    <w:p w14:paraId="73B4A001" w14:textId="53E3121A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1-1/4 yards for optional 5" Outer Border </w:t>
      </w:r>
    </w:p>
    <w:p w14:paraId="736B4331" w14:textId="72D3A198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>1/2 yard for optional 1</w:t>
      </w:r>
      <w:r>
        <w:rPr>
          <w:rFonts w:asciiTheme="majorHAnsi" w:hAnsiTheme="majorHAnsi" w:cstheme="majorHAnsi"/>
          <w:color w:val="000000"/>
          <w:sz w:val="20"/>
          <w:szCs w:val="20"/>
        </w:rPr>
        <w:t>-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>1/2" Inner Border</w:t>
      </w:r>
    </w:p>
    <w:p w14:paraId="5EE7B37F" w14:textId="77777777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4FDA02A" w14:textId="635C16E8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color w:val="000000"/>
          <w:sz w:val="20"/>
          <w:szCs w:val="20"/>
        </w:rPr>
        <w:t>Backing: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40F664B8" w14:textId="5AA49801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>3-1/2 yards of 42" wide fabric</w:t>
      </w:r>
    </w:p>
    <w:p w14:paraId="4782AB41" w14:textId="73FBF7AA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Or 1-2/3 yards of 108" wide fabric for a no-seam back </w:t>
      </w:r>
    </w:p>
    <w:p w14:paraId="0AD36FD4" w14:textId="77777777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AF0B03B" w14:textId="24592454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b/>
          <w:bCs/>
          <w:color w:val="000000"/>
          <w:sz w:val="20"/>
          <w:szCs w:val="20"/>
        </w:rPr>
        <w:t>Binding:</w:t>
      </w:r>
      <w:r w:rsidRPr="0097650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7EA5BC8B" w14:textId="77777777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97650B">
        <w:rPr>
          <w:rFonts w:asciiTheme="majorHAnsi" w:hAnsiTheme="majorHAnsi" w:cstheme="majorHAnsi"/>
          <w:color w:val="000000"/>
          <w:sz w:val="20"/>
          <w:szCs w:val="20"/>
        </w:rPr>
        <w:t>1/2 yard</w:t>
      </w:r>
    </w:p>
    <w:p w14:paraId="373F1D1A" w14:textId="77777777" w:rsidR="0097650B" w:rsidRPr="0097650B" w:rsidRDefault="0097650B" w:rsidP="0097650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3856D133" w14:textId="77777777" w:rsidR="00EE1C74" w:rsidRPr="0097650B" w:rsidRDefault="00EE1C74" w:rsidP="00042F69">
      <w:pPr>
        <w:pStyle w:val="BasicParagraph"/>
        <w:rPr>
          <w:rFonts w:asciiTheme="majorHAnsi" w:hAnsiTheme="majorHAnsi" w:cstheme="majorHAnsi"/>
          <w:sz w:val="20"/>
          <w:szCs w:val="20"/>
        </w:rPr>
      </w:pPr>
    </w:p>
    <w:p w14:paraId="7CB3DA0C" w14:textId="77777777" w:rsidR="00042F69" w:rsidRPr="0097650B" w:rsidRDefault="00042F69" w:rsidP="009B20B4">
      <w:pPr>
        <w:pStyle w:val="BasicParagraph"/>
        <w:rPr>
          <w:rFonts w:asciiTheme="majorHAnsi" w:hAnsiTheme="majorHAnsi" w:cstheme="majorHAnsi"/>
          <w:sz w:val="20"/>
          <w:szCs w:val="20"/>
        </w:rPr>
      </w:pPr>
    </w:p>
    <w:sectPr w:rsidR="00042F69" w:rsidRPr="0097650B" w:rsidSect="006C040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69"/>
    <w:rsid w:val="000048CC"/>
    <w:rsid w:val="00042F69"/>
    <w:rsid w:val="000552B1"/>
    <w:rsid w:val="000567E2"/>
    <w:rsid w:val="000873C7"/>
    <w:rsid w:val="000878A7"/>
    <w:rsid w:val="00245D22"/>
    <w:rsid w:val="00256C0C"/>
    <w:rsid w:val="002A4909"/>
    <w:rsid w:val="002F7094"/>
    <w:rsid w:val="00360A24"/>
    <w:rsid w:val="00360C54"/>
    <w:rsid w:val="00376057"/>
    <w:rsid w:val="003C2542"/>
    <w:rsid w:val="003C7EF0"/>
    <w:rsid w:val="003D1C09"/>
    <w:rsid w:val="00426373"/>
    <w:rsid w:val="004357C7"/>
    <w:rsid w:val="00442DF6"/>
    <w:rsid w:val="00455616"/>
    <w:rsid w:val="004C18EB"/>
    <w:rsid w:val="00504D8D"/>
    <w:rsid w:val="00563C7F"/>
    <w:rsid w:val="005A4CC3"/>
    <w:rsid w:val="005D2B42"/>
    <w:rsid w:val="005E7E06"/>
    <w:rsid w:val="00622DFE"/>
    <w:rsid w:val="006C0407"/>
    <w:rsid w:val="00721F5B"/>
    <w:rsid w:val="00775528"/>
    <w:rsid w:val="007A4AEC"/>
    <w:rsid w:val="007C1D99"/>
    <w:rsid w:val="007D17B6"/>
    <w:rsid w:val="0083711B"/>
    <w:rsid w:val="00856F99"/>
    <w:rsid w:val="008B7103"/>
    <w:rsid w:val="008E64A9"/>
    <w:rsid w:val="00935F19"/>
    <w:rsid w:val="009476C4"/>
    <w:rsid w:val="0095333A"/>
    <w:rsid w:val="0097650B"/>
    <w:rsid w:val="009B20B4"/>
    <w:rsid w:val="009B67F7"/>
    <w:rsid w:val="009B6CDB"/>
    <w:rsid w:val="009D2DED"/>
    <w:rsid w:val="009E3125"/>
    <w:rsid w:val="00A12889"/>
    <w:rsid w:val="00A24918"/>
    <w:rsid w:val="00A33F67"/>
    <w:rsid w:val="00A65912"/>
    <w:rsid w:val="00A9450D"/>
    <w:rsid w:val="00AB4846"/>
    <w:rsid w:val="00AE300F"/>
    <w:rsid w:val="00AE491D"/>
    <w:rsid w:val="00AE7CCD"/>
    <w:rsid w:val="00AF5A6F"/>
    <w:rsid w:val="00AF66C8"/>
    <w:rsid w:val="00B83E4D"/>
    <w:rsid w:val="00BB2D48"/>
    <w:rsid w:val="00BF0108"/>
    <w:rsid w:val="00C25B90"/>
    <w:rsid w:val="00C66A61"/>
    <w:rsid w:val="00C842FB"/>
    <w:rsid w:val="00CC0DE6"/>
    <w:rsid w:val="00CC636F"/>
    <w:rsid w:val="00D11D52"/>
    <w:rsid w:val="00D1464F"/>
    <w:rsid w:val="00D16A10"/>
    <w:rsid w:val="00D20515"/>
    <w:rsid w:val="00D2413C"/>
    <w:rsid w:val="00D330B5"/>
    <w:rsid w:val="00D33CAC"/>
    <w:rsid w:val="00DA5906"/>
    <w:rsid w:val="00DF2BD3"/>
    <w:rsid w:val="00E2341B"/>
    <w:rsid w:val="00E27FC0"/>
    <w:rsid w:val="00E81DB8"/>
    <w:rsid w:val="00E82D45"/>
    <w:rsid w:val="00EB086A"/>
    <w:rsid w:val="00EE1C74"/>
    <w:rsid w:val="00F26841"/>
    <w:rsid w:val="00F73810"/>
    <w:rsid w:val="00F74A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9C18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20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42F69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042F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4A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00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00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87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erialgirlfrien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Norton</dc:creator>
  <cp:keywords/>
  <cp:lastModifiedBy>Michael Norton</cp:lastModifiedBy>
  <cp:revision>10</cp:revision>
  <cp:lastPrinted>2012-11-20T07:19:00Z</cp:lastPrinted>
  <dcterms:created xsi:type="dcterms:W3CDTF">2023-11-15T23:13:00Z</dcterms:created>
  <dcterms:modified xsi:type="dcterms:W3CDTF">2025-11-05T00:00:00Z</dcterms:modified>
</cp:coreProperties>
</file>